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981" w:rsidRPr="00CB2359" w:rsidRDefault="00887577" w:rsidP="00CB2359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 w:rsidRPr="00CB2359"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0D5D7A" w:rsidRPr="00CB2359" w:rsidRDefault="00261981" w:rsidP="00CB2359">
      <w:pPr>
        <w:spacing w:line="276" w:lineRule="auto"/>
        <w:jc w:val="center"/>
        <w:rPr>
          <w:b/>
          <w:bCs/>
          <w:kern w:val="2"/>
          <w:sz w:val="24"/>
          <w:szCs w:val="24"/>
          <w:lang w:eastAsia="ru-RU"/>
        </w:rPr>
      </w:pPr>
      <w:r w:rsidRPr="00CB2359">
        <w:rPr>
          <w:b/>
          <w:bCs/>
          <w:kern w:val="2"/>
          <w:sz w:val="24"/>
          <w:szCs w:val="24"/>
          <w:lang w:eastAsia="ru-RU"/>
        </w:rPr>
        <w:t xml:space="preserve">ТЕРРИТОРИАЛЬНАЯ ИЗБИРАТЕЛЬНАЯ </w:t>
      </w:r>
      <w:r w:rsidR="000D5D7A" w:rsidRPr="00CB2359">
        <w:rPr>
          <w:b/>
          <w:bCs/>
          <w:kern w:val="2"/>
          <w:sz w:val="24"/>
          <w:szCs w:val="24"/>
          <w:lang w:eastAsia="ru-RU"/>
        </w:rPr>
        <w:t>К</w:t>
      </w:r>
      <w:r w:rsidRPr="00CB2359">
        <w:rPr>
          <w:b/>
          <w:bCs/>
          <w:kern w:val="2"/>
          <w:sz w:val="24"/>
          <w:szCs w:val="24"/>
          <w:lang w:eastAsia="ru-RU"/>
        </w:rPr>
        <w:t>ОМИССИЯ</w:t>
      </w:r>
    </w:p>
    <w:p w:rsidR="00261981" w:rsidRPr="00CB2359" w:rsidRDefault="00CB2359" w:rsidP="00CB2359">
      <w:pPr>
        <w:spacing w:line="276" w:lineRule="auto"/>
        <w:jc w:val="center"/>
        <w:rPr>
          <w:b/>
          <w:bCs/>
          <w:kern w:val="2"/>
          <w:sz w:val="24"/>
          <w:szCs w:val="24"/>
          <w:lang w:eastAsia="ru-RU"/>
        </w:rPr>
      </w:pPr>
      <w:r w:rsidRPr="00CB2359">
        <w:rPr>
          <w:b/>
          <w:kern w:val="2"/>
          <w:sz w:val="22"/>
          <w:lang w:eastAsia="ru-RU"/>
        </w:rPr>
        <w:t>УНЕЧСКОГО РАЙОНА</w:t>
      </w:r>
    </w:p>
    <w:tbl>
      <w:tblPr>
        <w:tblW w:w="9498" w:type="dxa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428"/>
      </w:tblGrid>
      <w:tr w:rsidR="00261981" w:rsidRPr="00CE4588" w:rsidTr="004347E0">
        <w:tc>
          <w:tcPr>
            <w:tcW w:w="9498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11653B" w:rsidRDefault="00882256" w:rsidP="0088225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 </w:t>
            </w:r>
            <w:r w:rsidR="00261981"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261981" w:rsidRPr="00CE4588" w:rsidTr="004347E0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8F50CB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 w:rsidRPr="00887577">
              <w:rPr>
                <w:bCs/>
                <w:kern w:val="2"/>
                <w:szCs w:val="28"/>
                <w:lang w:eastAsia="ru-RU"/>
              </w:rPr>
              <w:t xml:space="preserve"> </w:t>
            </w:r>
            <w:r w:rsidR="008F50CB">
              <w:rPr>
                <w:bCs/>
                <w:kern w:val="2"/>
                <w:szCs w:val="28"/>
                <w:lang w:eastAsia="ru-RU"/>
              </w:rPr>
              <w:t>2</w:t>
            </w:r>
            <w:r w:rsidR="004A3349">
              <w:rPr>
                <w:bCs/>
                <w:kern w:val="2"/>
                <w:szCs w:val="28"/>
                <w:lang w:eastAsia="ru-RU"/>
              </w:rPr>
              <w:t>7</w:t>
            </w:r>
            <w:r w:rsidR="008F50CB">
              <w:rPr>
                <w:bCs/>
                <w:kern w:val="2"/>
                <w:szCs w:val="28"/>
                <w:lang w:eastAsia="ru-RU"/>
              </w:rPr>
              <w:t xml:space="preserve"> июня 202</w:t>
            </w:r>
            <w:r w:rsidR="004A3349">
              <w:rPr>
                <w:bCs/>
                <w:kern w:val="2"/>
                <w:szCs w:val="28"/>
                <w:lang w:eastAsia="ru-RU"/>
              </w:rPr>
              <w:t>5</w:t>
            </w:r>
            <w:r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CA14C0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DB6D62">
              <w:rPr>
                <w:bCs/>
                <w:kern w:val="2"/>
                <w:szCs w:val="28"/>
                <w:lang w:eastAsia="ru-RU"/>
              </w:rPr>
              <w:t xml:space="preserve">                                 №</w:t>
            </w:r>
            <w:r w:rsidRPr="00DB6D62">
              <w:rPr>
                <w:b/>
                <w:bCs/>
                <w:kern w:val="2"/>
                <w:szCs w:val="28"/>
                <w:lang w:eastAsia="ru-RU"/>
              </w:rPr>
              <w:t> </w:t>
            </w:r>
            <w:r w:rsidR="0035422A">
              <w:rPr>
                <w:bCs/>
                <w:kern w:val="2"/>
                <w:szCs w:val="28"/>
                <w:lang w:eastAsia="ru-RU"/>
              </w:rPr>
              <w:t>1/</w:t>
            </w:r>
            <w:r w:rsidR="004A3349">
              <w:rPr>
                <w:bCs/>
                <w:kern w:val="2"/>
                <w:szCs w:val="28"/>
                <w:lang w:eastAsia="ru-RU"/>
              </w:rPr>
              <w:t>1</w:t>
            </w:r>
            <w:r w:rsidR="00931861">
              <w:rPr>
                <w:bCs/>
                <w:kern w:val="2"/>
                <w:szCs w:val="28"/>
                <w:lang w:eastAsia="ru-RU"/>
              </w:rPr>
              <w:t>0</w:t>
            </w:r>
            <w:r w:rsidR="0035422A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922B4B" w:rsidRDefault="004E1AB2" w:rsidP="008F50CB">
      <w:pPr>
        <w:jc w:val="center"/>
        <w:rPr>
          <w:kern w:val="2"/>
          <w:szCs w:val="20"/>
          <w:lang w:eastAsia="ru-RU"/>
        </w:rPr>
      </w:pPr>
      <w:r w:rsidRPr="008F50CB">
        <w:rPr>
          <w:kern w:val="2"/>
          <w:szCs w:val="20"/>
          <w:lang w:eastAsia="ru-RU"/>
        </w:rPr>
        <w:t xml:space="preserve">       </w:t>
      </w:r>
      <w:r w:rsidR="008F50CB" w:rsidRPr="008F50CB">
        <w:rPr>
          <w:kern w:val="2"/>
          <w:szCs w:val="20"/>
          <w:lang w:eastAsia="ru-RU"/>
        </w:rPr>
        <w:t>г.</w:t>
      </w:r>
      <w:r w:rsidR="008F50CB">
        <w:rPr>
          <w:kern w:val="2"/>
          <w:szCs w:val="20"/>
          <w:lang w:eastAsia="ru-RU"/>
        </w:rPr>
        <w:t xml:space="preserve"> </w:t>
      </w:r>
      <w:r w:rsidR="008F50CB" w:rsidRPr="008F50CB">
        <w:rPr>
          <w:kern w:val="2"/>
          <w:szCs w:val="20"/>
          <w:lang w:eastAsia="ru-RU"/>
        </w:rPr>
        <w:t>Унеча</w:t>
      </w:r>
    </w:p>
    <w:p w:rsidR="008F50CB" w:rsidRPr="008F50CB" w:rsidRDefault="008F50CB" w:rsidP="008F50CB">
      <w:pPr>
        <w:jc w:val="center"/>
        <w:rPr>
          <w:i/>
          <w:kern w:val="2"/>
          <w:szCs w:val="20"/>
          <w:lang w:eastAsia="ru-RU"/>
        </w:rPr>
      </w:pPr>
    </w:p>
    <w:p w:rsidR="00197884" w:rsidRPr="008A7D40" w:rsidRDefault="00272718" w:rsidP="008A7D40">
      <w:pPr>
        <w:jc w:val="center"/>
        <w:rPr>
          <w:sz w:val="18"/>
          <w:szCs w:val="16"/>
        </w:rPr>
      </w:pPr>
      <w:r w:rsidRPr="008A7D40">
        <w:rPr>
          <w:b/>
          <w:szCs w:val="24"/>
        </w:rPr>
        <w:t xml:space="preserve">О </w:t>
      </w:r>
      <w:r w:rsidR="004A3349" w:rsidRPr="008A7D40">
        <w:rPr>
          <w:b/>
          <w:szCs w:val="24"/>
        </w:rPr>
        <w:t>рабочей группе по приему и проверке документов, представляемых уполномоченными представителями избирательных объединений, кандидатами в территориальную избирательную комиссию Унечского района при проведении дополнительных выборов депутат</w:t>
      </w:r>
      <w:r w:rsidR="00DE22DB">
        <w:rPr>
          <w:b/>
          <w:szCs w:val="24"/>
        </w:rPr>
        <w:t xml:space="preserve">ов </w:t>
      </w:r>
      <w:proofErr w:type="spellStart"/>
      <w:r w:rsidR="000B6098" w:rsidRPr="008A7D40">
        <w:rPr>
          <w:b/>
          <w:szCs w:val="28"/>
        </w:rPr>
        <w:t>Старосельского</w:t>
      </w:r>
      <w:proofErr w:type="spellEnd"/>
      <w:r w:rsidR="000B6098" w:rsidRPr="008A7D40">
        <w:rPr>
          <w:b/>
          <w:szCs w:val="28"/>
        </w:rPr>
        <w:t xml:space="preserve"> сельского Совета народных депутатов пятого созыва</w:t>
      </w:r>
      <w:r w:rsidR="004A3349" w:rsidRPr="008A7D40">
        <w:rPr>
          <w:b/>
          <w:szCs w:val="28"/>
        </w:rPr>
        <w:t xml:space="preserve"> по одномандатным избирательным округам №1 и №3</w:t>
      </w:r>
    </w:p>
    <w:p w:rsidR="008F50CB" w:rsidRPr="00B06751" w:rsidRDefault="008F50CB" w:rsidP="00197884">
      <w:pPr>
        <w:shd w:val="clear" w:color="auto" w:fill="FFFFFF"/>
        <w:ind w:right="34"/>
        <w:rPr>
          <w:sz w:val="24"/>
          <w:szCs w:val="24"/>
        </w:rPr>
      </w:pPr>
    </w:p>
    <w:p w:rsidR="004A3349" w:rsidRPr="00DE22DB" w:rsidRDefault="004A3349" w:rsidP="00DE22DB">
      <w:pPr>
        <w:spacing w:line="276" w:lineRule="auto"/>
        <w:ind w:firstLine="708"/>
        <w:rPr>
          <w:szCs w:val="28"/>
        </w:rPr>
      </w:pPr>
      <w:r w:rsidRPr="003E52C6">
        <w:rPr>
          <w:color w:val="000000"/>
          <w:spacing w:val="-2"/>
          <w:szCs w:val="28"/>
        </w:rPr>
        <w:t>В соответствии  с</w:t>
      </w:r>
      <w:r>
        <w:rPr>
          <w:color w:val="000000"/>
          <w:spacing w:val="-2"/>
          <w:szCs w:val="28"/>
        </w:rPr>
        <w:t>о</w:t>
      </w:r>
      <w:r w:rsidRPr="003E52C6">
        <w:rPr>
          <w:color w:val="000000"/>
          <w:spacing w:val="-2"/>
          <w:szCs w:val="28"/>
        </w:rPr>
        <w:t xml:space="preserve"> </w:t>
      </w:r>
      <w:r w:rsidRPr="00E176B0">
        <w:rPr>
          <w:color w:val="000000"/>
          <w:spacing w:val="-2"/>
          <w:szCs w:val="28"/>
        </w:rPr>
        <w:t xml:space="preserve">статьями  </w:t>
      </w:r>
      <w:r w:rsidRPr="00E176B0">
        <w:rPr>
          <w:bCs/>
          <w:szCs w:val="28"/>
        </w:rPr>
        <w:t xml:space="preserve">17 – 20.1, 22, 24, 27 – 29, 39 </w:t>
      </w:r>
      <w:r w:rsidRPr="00E176B0">
        <w:rPr>
          <w:color w:val="000000"/>
          <w:spacing w:val="-2"/>
          <w:szCs w:val="28"/>
        </w:rPr>
        <w:t xml:space="preserve"> </w:t>
      </w:r>
      <w:r>
        <w:rPr>
          <w:color w:val="000000"/>
          <w:spacing w:val="-2"/>
          <w:szCs w:val="28"/>
        </w:rPr>
        <w:t>З</w:t>
      </w:r>
      <w:r w:rsidRPr="00E176B0">
        <w:rPr>
          <w:color w:val="000000"/>
          <w:spacing w:val="-2"/>
          <w:szCs w:val="28"/>
        </w:rPr>
        <w:t>акона</w:t>
      </w:r>
      <w:r w:rsidRPr="003E52C6">
        <w:rPr>
          <w:color w:val="000000"/>
          <w:spacing w:val="-2"/>
          <w:szCs w:val="28"/>
        </w:rPr>
        <w:t xml:space="preserve"> Брянской области</w:t>
      </w:r>
      <w:r>
        <w:rPr>
          <w:color w:val="000000"/>
          <w:spacing w:val="-2"/>
          <w:szCs w:val="28"/>
        </w:rPr>
        <w:t xml:space="preserve"> от 26 июня 2008 года № 54-З</w:t>
      </w:r>
      <w:r w:rsidRPr="003E52C6">
        <w:rPr>
          <w:color w:val="000000"/>
          <w:spacing w:val="-2"/>
          <w:szCs w:val="28"/>
        </w:rPr>
        <w:t xml:space="preserve"> «О выборах депутатов представительных органов муниципальных образований </w:t>
      </w:r>
      <w:r>
        <w:rPr>
          <w:color w:val="000000"/>
          <w:spacing w:val="-2"/>
          <w:szCs w:val="28"/>
        </w:rPr>
        <w:t xml:space="preserve">в </w:t>
      </w:r>
      <w:r w:rsidRPr="003E52C6">
        <w:rPr>
          <w:color w:val="000000"/>
          <w:spacing w:val="-2"/>
          <w:szCs w:val="28"/>
        </w:rPr>
        <w:t>Брянской области»</w:t>
      </w:r>
      <w:r w:rsidRPr="003E52C6">
        <w:rPr>
          <w:szCs w:val="28"/>
        </w:rPr>
        <w:t xml:space="preserve"> территориальная избирательная комиссия</w:t>
      </w:r>
      <w:r>
        <w:rPr>
          <w:sz w:val="26"/>
          <w:szCs w:val="26"/>
        </w:rPr>
        <w:t xml:space="preserve"> </w:t>
      </w:r>
      <w:r w:rsidR="003048A0" w:rsidRPr="003048A0">
        <w:rPr>
          <w:szCs w:val="20"/>
        </w:rPr>
        <w:t>Унечского района</w:t>
      </w:r>
      <w:r w:rsidR="003048A0">
        <w:rPr>
          <w:i/>
          <w:sz w:val="16"/>
          <w:szCs w:val="16"/>
        </w:rPr>
        <w:t xml:space="preserve"> </w:t>
      </w:r>
      <w:r w:rsidRPr="003E52C6">
        <w:rPr>
          <w:szCs w:val="28"/>
        </w:rPr>
        <w:t>с</w:t>
      </w:r>
      <w:r>
        <w:rPr>
          <w:szCs w:val="28"/>
        </w:rPr>
        <w:t xml:space="preserve"> полномочиями </w:t>
      </w:r>
      <w:r w:rsidRPr="003E52C6">
        <w:rPr>
          <w:szCs w:val="28"/>
        </w:rPr>
        <w:t>окружных избирательных комиссий</w:t>
      </w:r>
      <w:r>
        <w:rPr>
          <w:szCs w:val="28"/>
        </w:rPr>
        <w:t xml:space="preserve"> </w:t>
      </w:r>
      <w:r w:rsidR="008A7D40">
        <w:rPr>
          <w:bCs/>
          <w:spacing w:val="-4"/>
          <w:szCs w:val="28"/>
        </w:rPr>
        <w:t xml:space="preserve">по </w:t>
      </w:r>
      <w:proofErr w:type="spellStart"/>
      <w:r w:rsidR="008A7D40">
        <w:rPr>
          <w:bCs/>
          <w:spacing w:val="-4"/>
          <w:szCs w:val="28"/>
        </w:rPr>
        <w:t>Старосельскому</w:t>
      </w:r>
      <w:proofErr w:type="spellEnd"/>
      <w:r w:rsidR="008A7D40">
        <w:rPr>
          <w:bCs/>
          <w:spacing w:val="-4"/>
          <w:szCs w:val="28"/>
        </w:rPr>
        <w:t xml:space="preserve"> </w:t>
      </w:r>
      <w:r w:rsidR="008A7D40" w:rsidRPr="00504571">
        <w:rPr>
          <w:bCs/>
          <w:spacing w:val="-4"/>
          <w:szCs w:val="28"/>
        </w:rPr>
        <w:t>одномандатн</w:t>
      </w:r>
      <w:r w:rsidR="00DE22DB">
        <w:rPr>
          <w:bCs/>
          <w:spacing w:val="-4"/>
          <w:szCs w:val="28"/>
        </w:rPr>
        <w:t>ым</w:t>
      </w:r>
      <w:r w:rsidR="008A7D40" w:rsidRPr="00504571">
        <w:rPr>
          <w:bCs/>
          <w:spacing w:val="-4"/>
          <w:szCs w:val="28"/>
        </w:rPr>
        <w:t xml:space="preserve"> избирательн</w:t>
      </w:r>
      <w:r w:rsidR="00DE22DB">
        <w:rPr>
          <w:bCs/>
          <w:spacing w:val="-4"/>
          <w:szCs w:val="28"/>
        </w:rPr>
        <w:t>ым</w:t>
      </w:r>
      <w:r w:rsidR="008A7D40" w:rsidRPr="00504571">
        <w:rPr>
          <w:bCs/>
          <w:spacing w:val="-4"/>
          <w:szCs w:val="28"/>
        </w:rPr>
        <w:t xml:space="preserve"> округ</w:t>
      </w:r>
      <w:r w:rsidR="00DE22DB">
        <w:rPr>
          <w:bCs/>
          <w:spacing w:val="-4"/>
          <w:szCs w:val="28"/>
        </w:rPr>
        <w:t>ам</w:t>
      </w:r>
      <w:r w:rsidR="008A7D40" w:rsidRPr="00504571">
        <w:rPr>
          <w:bCs/>
          <w:spacing w:val="-4"/>
          <w:szCs w:val="28"/>
        </w:rPr>
        <w:t xml:space="preserve"> №1</w:t>
      </w:r>
      <w:r w:rsidR="008A7D40">
        <w:rPr>
          <w:bCs/>
          <w:spacing w:val="-4"/>
          <w:szCs w:val="28"/>
        </w:rPr>
        <w:t xml:space="preserve"> и №3</w:t>
      </w:r>
      <w:r w:rsidR="008A7D40">
        <w:rPr>
          <w:i/>
          <w:sz w:val="16"/>
          <w:szCs w:val="16"/>
        </w:rPr>
        <w:t>,</w:t>
      </w:r>
      <w:r>
        <w:rPr>
          <w:szCs w:val="28"/>
        </w:rPr>
        <w:t xml:space="preserve"> возложенными решением территориальной избирательной комиссии </w:t>
      </w:r>
      <w:r w:rsidR="008A7D40">
        <w:rPr>
          <w:szCs w:val="28"/>
        </w:rPr>
        <w:t>Унечского района</w:t>
      </w:r>
      <w:r>
        <w:rPr>
          <w:szCs w:val="28"/>
        </w:rPr>
        <w:t xml:space="preserve">    </w:t>
      </w:r>
      <w:r w:rsidRPr="005669AE">
        <w:rPr>
          <w:bCs/>
          <w:spacing w:val="-4"/>
          <w:szCs w:val="28"/>
        </w:rPr>
        <w:t xml:space="preserve">от </w:t>
      </w:r>
      <w:r w:rsidR="008A7D40">
        <w:rPr>
          <w:bCs/>
          <w:spacing w:val="-4"/>
          <w:szCs w:val="28"/>
        </w:rPr>
        <w:t>27.06.</w:t>
      </w:r>
      <w:r w:rsidRPr="005669AE">
        <w:rPr>
          <w:bCs/>
          <w:spacing w:val="-4"/>
          <w:szCs w:val="28"/>
        </w:rPr>
        <w:t>20</w:t>
      </w:r>
      <w:r w:rsidR="008A7D40">
        <w:rPr>
          <w:bCs/>
          <w:spacing w:val="-4"/>
          <w:szCs w:val="28"/>
        </w:rPr>
        <w:t>25</w:t>
      </w:r>
      <w:r w:rsidRPr="005669AE">
        <w:rPr>
          <w:bCs/>
          <w:spacing w:val="-4"/>
          <w:szCs w:val="28"/>
        </w:rPr>
        <w:t xml:space="preserve"> года  № </w:t>
      </w:r>
      <w:r w:rsidR="008A7D40">
        <w:rPr>
          <w:bCs/>
          <w:spacing w:val="-4"/>
          <w:szCs w:val="28"/>
        </w:rPr>
        <w:t>1/1-5 (МО)</w:t>
      </w:r>
      <w:r w:rsidR="00DE22DB">
        <w:rPr>
          <w:bCs/>
          <w:spacing w:val="-4"/>
          <w:szCs w:val="28"/>
        </w:rPr>
        <w:t>,</w:t>
      </w:r>
    </w:p>
    <w:p w:rsidR="004A3349" w:rsidRPr="00887577" w:rsidRDefault="004A3349" w:rsidP="00DE22DB">
      <w:pPr>
        <w:spacing w:line="276" w:lineRule="auto"/>
        <w:ind w:left="283"/>
        <w:jc w:val="center"/>
        <w:rPr>
          <w:b/>
          <w:bCs/>
          <w:spacing w:val="-4"/>
          <w:sz w:val="26"/>
          <w:szCs w:val="26"/>
        </w:rPr>
      </w:pPr>
      <w:r w:rsidRPr="00887577">
        <w:rPr>
          <w:b/>
          <w:bCs/>
          <w:spacing w:val="-4"/>
          <w:sz w:val="26"/>
          <w:szCs w:val="26"/>
        </w:rPr>
        <w:t>РЕШИЛА:</w:t>
      </w:r>
    </w:p>
    <w:p w:rsidR="004A3349" w:rsidRPr="008A7D40" w:rsidRDefault="004A3349" w:rsidP="00DE22DB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600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Утвердить положение о Рабочей группе </w:t>
      </w:r>
      <w:r>
        <w:rPr>
          <w:color w:val="000000"/>
          <w:spacing w:val="-3"/>
          <w:szCs w:val="28"/>
        </w:rPr>
        <w:t>по приему и проверке документов</w:t>
      </w:r>
      <w:r>
        <w:rPr>
          <w:color w:val="000000"/>
          <w:spacing w:val="-2"/>
          <w:szCs w:val="28"/>
        </w:rPr>
        <w:t>, представляемых уполномоченными представителями избирательных объединений, кандидатами в</w:t>
      </w:r>
      <w:r>
        <w:t xml:space="preserve"> территориальную и</w:t>
      </w:r>
      <w:r>
        <w:rPr>
          <w:color w:val="000000"/>
          <w:spacing w:val="-2"/>
          <w:szCs w:val="28"/>
        </w:rPr>
        <w:t xml:space="preserve">збирательную комиссию </w:t>
      </w:r>
      <w:r w:rsidR="003048A0">
        <w:rPr>
          <w:color w:val="000000"/>
          <w:spacing w:val="-2"/>
          <w:szCs w:val="28"/>
        </w:rPr>
        <w:t xml:space="preserve">Унечского района </w:t>
      </w:r>
      <w:r w:rsidRPr="003E68AD">
        <w:rPr>
          <w:color w:val="000000"/>
          <w:spacing w:val="-2"/>
          <w:szCs w:val="28"/>
        </w:rPr>
        <w:t xml:space="preserve">при </w:t>
      </w:r>
      <w:proofErr w:type="gramStart"/>
      <w:r w:rsidRPr="003E68AD">
        <w:rPr>
          <w:color w:val="000000"/>
          <w:spacing w:val="-2"/>
          <w:szCs w:val="28"/>
        </w:rPr>
        <w:t xml:space="preserve">проведении  </w:t>
      </w:r>
      <w:r w:rsidR="003048A0">
        <w:rPr>
          <w:color w:val="000000"/>
          <w:spacing w:val="-2"/>
          <w:szCs w:val="28"/>
        </w:rPr>
        <w:t>дополнительных</w:t>
      </w:r>
      <w:proofErr w:type="gramEnd"/>
      <w:r w:rsidR="003048A0">
        <w:rPr>
          <w:color w:val="000000"/>
          <w:spacing w:val="-2"/>
          <w:szCs w:val="28"/>
        </w:rPr>
        <w:t xml:space="preserve"> </w:t>
      </w:r>
      <w:r w:rsidRPr="003E68AD">
        <w:rPr>
          <w:color w:val="000000"/>
          <w:spacing w:val="-2"/>
          <w:szCs w:val="28"/>
        </w:rPr>
        <w:t>выборов депутат</w:t>
      </w:r>
      <w:r w:rsidR="003048A0">
        <w:rPr>
          <w:color w:val="000000"/>
          <w:spacing w:val="-2"/>
          <w:szCs w:val="28"/>
        </w:rPr>
        <w:t>ов</w:t>
      </w:r>
      <w:r w:rsidRPr="003E68AD">
        <w:rPr>
          <w:color w:val="000000"/>
          <w:spacing w:val="-2"/>
          <w:szCs w:val="28"/>
        </w:rPr>
        <w:t xml:space="preserve"> </w:t>
      </w:r>
      <w:r w:rsidR="003048A0">
        <w:rPr>
          <w:color w:val="000000"/>
          <w:spacing w:val="-2"/>
          <w:szCs w:val="28"/>
        </w:rPr>
        <w:t xml:space="preserve"> </w:t>
      </w:r>
      <w:proofErr w:type="spellStart"/>
      <w:r w:rsidR="003048A0">
        <w:rPr>
          <w:color w:val="000000"/>
          <w:spacing w:val="-2"/>
          <w:szCs w:val="28"/>
        </w:rPr>
        <w:t>Старосельского</w:t>
      </w:r>
      <w:proofErr w:type="spellEnd"/>
      <w:r w:rsidR="003048A0">
        <w:rPr>
          <w:color w:val="000000"/>
          <w:spacing w:val="-2"/>
          <w:szCs w:val="28"/>
        </w:rPr>
        <w:t xml:space="preserve"> сельского Совета народных депутатов пятого созыва по одномандатн</w:t>
      </w:r>
      <w:r w:rsidR="003048A0">
        <w:rPr>
          <w:color w:val="000000"/>
          <w:spacing w:val="-2"/>
          <w:szCs w:val="28"/>
        </w:rPr>
        <w:t>ым</w:t>
      </w:r>
      <w:r w:rsidR="003048A0">
        <w:rPr>
          <w:color w:val="000000"/>
          <w:spacing w:val="-2"/>
          <w:szCs w:val="28"/>
        </w:rPr>
        <w:t xml:space="preserve"> избирательн</w:t>
      </w:r>
      <w:r w:rsidR="003048A0">
        <w:rPr>
          <w:color w:val="000000"/>
          <w:spacing w:val="-2"/>
          <w:szCs w:val="28"/>
        </w:rPr>
        <w:t xml:space="preserve">ым </w:t>
      </w:r>
      <w:r w:rsidR="003048A0">
        <w:rPr>
          <w:color w:val="000000"/>
          <w:spacing w:val="-2"/>
          <w:szCs w:val="28"/>
        </w:rPr>
        <w:t>округ</w:t>
      </w:r>
      <w:r w:rsidR="003048A0">
        <w:rPr>
          <w:color w:val="000000"/>
          <w:spacing w:val="-2"/>
          <w:szCs w:val="28"/>
        </w:rPr>
        <w:t>ам №1 и</w:t>
      </w:r>
      <w:r w:rsidR="003048A0">
        <w:rPr>
          <w:color w:val="000000"/>
          <w:spacing w:val="-2"/>
          <w:szCs w:val="28"/>
        </w:rPr>
        <w:t xml:space="preserve"> №</w:t>
      </w:r>
      <w:r w:rsidR="003048A0">
        <w:rPr>
          <w:color w:val="000000"/>
          <w:spacing w:val="-2"/>
          <w:szCs w:val="28"/>
        </w:rPr>
        <w:t>3</w:t>
      </w:r>
      <w:r w:rsidRPr="008A7D40">
        <w:rPr>
          <w:i/>
          <w:sz w:val="16"/>
          <w:szCs w:val="16"/>
        </w:rPr>
        <w:t xml:space="preserve">  </w:t>
      </w:r>
      <w:r w:rsidRPr="008A7D40">
        <w:rPr>
          <w:color w:val="000000"/>
          <w:spacing w:val="-2"/>
          <w:szCs w:val="28"/>
        </w:rPr>
        <w:t>(приложение № 1).</w:t>
      </w:r>
    </w:p>
    <w:p w:rsidR="004A3349" w:rsidRDefault="004A3349" w:rsidP="00DE22DB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</w:pPr>
      <w:r w:rsidRPr="003E68AD">
        <w:rPr>
          <w:color w:val="000000"/>
          <w:spacing w:val="-2"/>
          <w:szCs w:val="28"/>
        </w:rPr>
        <w:t xml:space="preserve">  </w:t>
      </w:r>
      <w:r>
        <w:rPr>
          <w:color w:val="000000"/>
          <w:spacing w:val="-2"/>
          <w:szCs w:val="28"/>
        </w:rPr>
        <w:t xml:space="preserve">       2. Утвердить состав Рабочей группы по приему и проверке документов, представляемых уполномоченными представителями избирательных объединений, кандидатами в</w:t>
      </w:r>
      <w:r>
        <w:t xml:space="preserve"> </w:t>
      </w:r>
      <w:r w:rsidRPr="003E68AD">
        <w:t>территориальную избирательную ком</w:t>
      </w:r>
      <w:r>
        <w:t xml:space="preserve">иссию </w:t>
      </w:r>
      <w:r w:rsidR="008A7D40">
        <w:t>Унечского района</w:t>
      </w:r>
      <w:r w:rsidRPr="003E68AD">
        <w:t xml:space="preserve"> при проведении </w:t>
      </w:r>
      <w:r w:rsidR="008A7D40">
        <w:t>дополнительных</w:t>
      </w:r>
      <w:r w:rsidRPr="003E68AD">
        <w:t xml:space="preserve"> выборов</w:t>
      </w:r>
      <w:r w:rsidR="008A7D40">
        <w:t xml:space="preserve"> </w:t>
      </w:r>
      <w:r w:rsidRPr="003E68AD">
        <w:t>депутатов</w:t>
      </w:r>
      <w:r>
        <w:t xml:space="preserve"> </w:t>
      </w:r>
      <w:bookmarkStart w:id="0" w:name="_Hlk202275083"/>
      <w:proofErr w:type="spellStart"/>
      <w:r w:rsidR="00DE22DB">
        <w:rPr>
          <w:color w:val="000000"/>
          <w:spacing w:val="-2"/>
          <w:szCs w:val="28"/>
        </w:rPr>
        <w:t>Старосельского</w:t>
      </w:r>
      <w:proofErr w:type="spellEnd"/>
      <w:r w:rsidR="008A7D40">
        <w:rPr>
          <w:color w:val="000000"/>
          <w:spacing w:val="-2"/>
          <w:szCs w:val="28"/>
        </w:rPr>
        <w:t xml:space="preserve"> сельского Совета народных депутатов пятого созыва</w:t>
      </w:r>
      <w:r>
        <w:t xml:space="preserve"> </w:t>
      </w:r>
      <w:bookmarkEnd w:id="0"/>
      <w:r>
        <w:t>(</w:t>
      </w:r>
      <w:r w:rsidRPr="003E68AD">
        <w:t xml:space="preserve">приложение </w:t>
      </w:r>
      <w:r>
        <w:t xml:space="preserve">№ 2). </w:t>
      </w:r>
    </w:p>
    <w:p w:rsidR="004A3349" w:rsidRDefault="004A3349" w:rsidP="00DE22DB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</w:pPr>
      <w:r w:rsidRPr="00AA09EC">
        <w:rPr>
          <w:szCs w:val="28"/>
        </w:rPr>
        <w:t xml:space="preserve"> </w:t>
      </w:r>
      <w:r>
        <w:rPr>
          <w:szCs w:val="28"/>
        </w:rPr>
        <w:t xml:space="preserve">  </w:t>
      </w:r>
      <w:r w:rsidRPr="00AA09EC">
        <w:rPr>
          <w:szCs w:val="28"/>
        </w:rPr>
        <w:t xml:space="preserve">   </w:t>
      </w:r>
      <w:r>
        <w:rPr>
          <w:szCs w:val="28"/>
        </w:rPr>
        <w:t xml:space="preserve">  </w:t>
      </w:r>
      <w:r w:rsidRPr="00AA09EC">
        <w:rPr>
          <w:szCs w:val="28"/>
        </w:rPr>
        <w:t xml:space="preserve">3. </w:t>
      </w:r>
      <w:r w:rsidRPr="00AA09EC">
        <w:rPr>
          <w:bCs/>
          <w:spacing w:val="-4"/>
          <w:szCs w:val="28"/>
        </w:rPr>
        <w:t xml:space="preserve">Утвердить график работы Рабочей группы по приему и проверке документов, представляемых уполномоченными представителями избирательных </w:t>
      </w:r>
      <w:proofErr w:type="gramStart"/>
      <w:r w:rsidRPr="00AA09EC">
        <w:rPr>
          <w:bCs/>
          <w:spacing w:val="-4"/>
          <w:szCs w:val="28"/>
        </w:rPr>
        <w:t>объединений,  кандидатами</w:t>
      </w:r>
      <w:proofErr w:type="gramEnd"/>
      <w:r w:rsidRPr="00AA09EC">
        <w:rPr>
          <w:bCs/>
          <w:spacing w:val="-4"/>
          <w:szCs w:val="28"/>
        </w:rPr>
        <w:t xml:space="preserve"> </w:t>
      </w:r>
      <w:r w:rsidRPr="00AA09EC">
        <w:rPr>
          <w:szCs w:val="28"/>
        </w:rPr>
        <w:t>в территориальную избирательную комиссию</w:t>
      </w:r>
      <w:r w:rsidR="00DE22DB">
        <w:rPr>
          <w:szCs w:val="28"/>
        </w:rPr>
        <w:t xml:space="preserve"> Унечского района </w:t>
      </w:r>
      <w:r w:rsidRPr="00AA09EC">
        <w:rPr>
          <w:szCs w:val="28"/>
        </w:rPr>
        <w:t xml:space="preserve">при </w:t>
      </w:r>
      <w:r w:rsidRPr="003E68AD">
        <w:t xml:space="preserve">проведении  </w:t>
      </w:r>
      <w:r w:rsidR="00DE22DB">
        <w:t xml:space="preserve">дополнительных </w:t>
      </w:r>
      <w:r w:rsidRPr="003E68AD">
        <w:t>выборов</w:t>
      </w:r>
    </w:p>
    <w:p w:rsidR="004A3349" w:rsidRDefault="004A3349" w:rsidP="00DE22DB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</w:pPr>
      <w:proofErr w:type="gramStart"/>
      <w:r w:rsidRPr="003E68AD">
        <w:t>депутатов</w:t>
      </w:r>
      <w:r w:rsidR="00DE22DB">
        <w:t xml:space="preserve"> </w:t>
      </w:r>
      <w:r>
        <w:t xml:space="preserve"> </w:t>
      </w:r>
      <w:proofErr w:type="spellStart"/>
      <w:r w:rsidR="00DE22DB">
        <w:rPr>
          <w:color w:val="000000"/>
          <w:spacing w:val="-2"/>
          <w:szCs w:val="28"/>
        </w:rPr>
        <w:t>Старосельского</w:t>
      </w:r>
      <w:proofErr w:type="spellEnd"/>
      <w:proofErr w:type="gramEnd"/>
      <w:r w:rsidR="00DE22DB">
        <w:rPr>
          <w:color w:val="000000"/>
          <w:spacing w:val="-2"/>
          <w:szCs w:val="28"/>
        </w:rPr>
        <w:t xml:space="preserve"> сельского Совета народных депутатов пятого созыва</w:t>
      </w:r>
      <w:r w:rsidR="00DE22DB">
        <w:t xml:space="preserve"> </w:t>
      </w:r>
      <w:r>
        <w:t>(</w:t>
      </w:r>
      <w:r w:rsidRPr="003E68AD">
        <w:t xml:space="preserve">приложение </w:t>
      </w:r>
      <w:r>
        <w:t xml:space="preserve">№ 3). </w:t>
      </w:r>
    </w:p>
    <w:p w:rsidR="004A3349" w:rsidRPr="00AA09EC" w:rsidRDefault="004A3349" w:rsidP="00DE22DB">
      <w:pPr>
        <w:shd w:val="clear" w:color="auto" w:fill="FFFFFF"/>
        <w:spacing w:line="276" w:lineRule="auto"/>
        <w:ind w:firstLine="709"/>
        <w:rPr>
          <w:szCs w:val="28"/>
        </w:rPr>
      </w:pPr>
      <w:r>
        <w:rPr>
          <w:bCs/>
          <w:spacing w:val="-4"/>
          <w:szCs w:val="28"/>
        </w:rPr>
        <w:t xml:space="preserve">4. </w:t>
      </w:r>
      <w:r w:rsidRPr="00AA09EC">
        <w:rPr>
          <w:bCs/>
          <w:spacing w:val="-4"/>
          <w:szCs w:val="28"/>
        </w:rPr>
        <w:t xml:space="preserve">Разместить </w:t>
      </w:r>
      <w:r w:rsidRPr="00AA09EC">
        <w:rPr>
          <w:szCs w:val="28"/>
        </w:rPr>
        <w:t xml:space="preserve">настоящее решение на информационном стенде и </w:t>
      </w:r>
      <w:r>
        <w:rPr>
          <w:szCs w:val="28"/>
        </w:rPr>
        <w:t xml:space="preserve">информационной </w:t>
      </w:r>
      <w:r w:rsidRPr="00AA09EC">
        <w:rPr>
          <w:szCs w:val="28"/>
        </w:rPr>
        <w:t xml:space="preserve">странице территориальной избирательной комиссии </w:t>
      </w:r>
      <w:r w:rsidR="00DE22DB">
        <w:rPr>
          <w:szCs w:val="28"/>
        </w:rPr>
        <w:lastRenderedPageBreak/>
        <w:t>Унечского района</w:t>
      </w:r>
      <w:r w:rsidRPr="00AA09EC">
        <w:rPr>
          <w:szCs w:val="28"/>
        </w:rPr>
        <w:t xml:space="preserve"> в информационно-телекоммуникационной сети «Интернет»</w:t>
      </w:r>
      <w:r>
        <w:rPr>
          <w:szCs w:val="28"/>
        </w:rPr>
        <w:t>,</w:t>
      </w:r>
      <w:r w:rsidRPr="00AA09EC">
        <w:rPr>
          <w:szCs w:val="28"/>
        </w:rPr>
        <w:t xml:space="preserve"> направить в Избирательную комиссию Брянской области</w:t>
      </w:r>
      <w:r>
        <w:rPr>
          <w:szCs w:val="28"/>
        </w:rPr>
        <w:t>.</w:t>
      </w:r>
    </w:p>
    <w:p w:rsidR="00E95225" w:rsidRPr="00B06751" w:rsidRDefault="00E95225" w:rsidP="00E95225">
      <w:pPr>
        <w:shd w:val="clear" w:color="auto" w:fill="FFFFFF"/>
        <w:ind w:firstLine="691"/>
        <w:rPr>
          <w:sz w:val="24"/>
          <w:szCs w:val="24"/>
          <w:vertAlign w:val="superscript"/>
          <w:lang w:eastAsia="ru-RU"/>
        </w:rPr>
      </w:pPr>
      <w:r w:rsidRPr="00B06751">
        <w:rPr>
          <w:sz w:val="24"/>
          <w:szCs w:val="24"/>
          <w:lang w:eastAsia="ru-RU"/>
        </w:rPr>
        <w:t xml:space="preserve">    </w:t>
      </w: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8F50CB" w:rsidRPr="00DE22DB" w:rsidTr="004A3349">
        <w:tc>
          <w:tcPr>
            <w:tcW w:w="4503" w:type="dxa"/>
            <w:shd w:val="clear" w:color="auto" w:fill="auto"/>
          </w:tcPr>
          <w:p w:rsidR="008F50CB" w:rsidRPr="00DE22DB" w:rsidRDefault="008F50CB" w:rsidP="004A334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DE22DB">
              <w:rPr>
                <w:iCs/>
                <w:szCs w:val="24"/>
              </w:rPr>
              <w:t>Председатель</w:t>
            </w:r>
          </w:p>
          <w:p w:rsidR="008F50CB" w:rsidRPr="00DE22DB" w:rsidRDefault="008F50CB" w:rsidP="004A334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DE22DB">
              <w:rPr>
                <w:iCs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8F50CB" w:rsidRPr="00DE22DB" w:rsidRDefault="008F50CB" w:rsidP="004A3349">
            <w:pPr>
              <w:tabs>
                <w:tab w:val="left" w:pos="993"/>
              </w:tabs>
              <w:rPr>
                <w:iCs/>
                <w:szCs w:val="24"/>
              </w:rPr>
            </w:pPr>
            <w:r w:rsidRPr="00DE22DB">
              <w:rPr>
                <w:iCs/>
                <w:szCs w:val="24"/>
              </w:rPr>
              <w:t xml:space="preserve">     </w:t>
            </w:r>
          </w:p>
          <w:p w:rsidR="008F50CB" w:rsidRPr="00DE22DB" w:rsidRDefault="008F50CB" w:rsidP="004A3349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8F50CB" w:rsidRPr="00DE22DB" w:rsidRDefault="008F50CB" w:rsidP="004A3349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DE22DB">
              <w:rPr>
                <w:iCs/>
                <w:szCs w:val="24"/>
              </w:rPr>
              <w:t>Козырева Г.В.</w:t>
            </w:r>
          </w:p>
        </w:tc>
      </w:tr>
      <w:tr w:rsidR="008F50CB" w:rsidRPr="00DE22DB" w:rsidTr="004A3349">
        <w:tc>
          <w:tcPr>
            <w:tcW w:w="4503" w:type="dxa"/>
            <w:shd w:val="clear" w:color="auto" w:fill="auto"/>
          </w:tcPr>
          <w:p w:rsidR="008F50CB" w:rsidRPr="00DE22DB" w:rsidRDefault="008F50CB" w:rsidP="004A3349">
            <w:pPr>
              <w:rPr>
                <w:iCs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8F50CB" w:rsidRPr="00DE22DB" w:rsidRDefault="008F50CB" w:rsidP="004A334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8F50CB" w:rsidRPr="00DE22DB" w:rsidRDefault="008F50CB" w:rsidP="004A334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</w:tr>
      <w:tr w:rsidR="008F50CB" w:rsidRPr="00DE22DB" w:rsidTr="004A3349">
        <w:tc>
          <w:tcPr>
            <w:tcW w:w="4503" w:type="dxa"/>
            <w:shd w:val="clear" w:color="auto" w:fill="auto"/>
          </w:tcPr>
          <w:p w:rsidR="008F50CB" w:rsidRPr="00DE22DB" w:rsidRDefault="008F50CB" w:rsidP="004A334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DE22DB">
              <w:rPr>
                <w:iCs/>
                <w:szCs w:val="24"/>
              </w:rPr>
              <w:t>Секретарь</w:t>
            </w:r>
          </w:p>
          <w:p w:rsidR="008F50CB" w:rsidRPr="00DE22DB" w:rsidRDefault="008F50CB" w:rsidP="004A334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DE22DB">
              <w:rPr>
                <w:iCs/>
                <w:szCs w:val="24"/>
              </w:rPr>
              <w:t>территориальной избирательной</w:t>
            </w:r>
          </w:p>
          <w:p w:rsidR="008F50CB" w:rsidRPr="00DE22DB" w:rsidRDefault="008F50CB" w:rsidP="004A3349">
            <w:pPr>
              <w:rPr>
                <w:iCs/>
                <w:szCs w:val="24"/>
              </w:rPr>
            </w:pPr>
            <w:r w:rsidRPr="00DE22DB">
              <w:rPr>
                <w:iCs/>
                <w:szCs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8F50CB" w:rsidRPr="00DE22DB" w:rsidRDefault="008F50CB" w:rsidP="008F50CB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8F50CB" w:rsidRPr="00DE22DB" w:rsidRDefault="008F50CB" w:rsidP="004A3349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DE22DB">
              <w:rPr>
                <w:iCs/>
                <w:szCs w:val="24"/>
              </w:rPr>
              <w:t>Баранова И.М.</w:t>
            </w:r>
          </w:p>
        </w:tc>
      </w:tr>
    </w:tbl>
    <w:p w:rsidR="00E95225" w:rsidRPr="00B06751" w:rsidRDefault="00E95225" w:rsidP="00E95225">
      <w:pPr>
        <w:shd w:val="clear" w:color="auto" w:fill="FFFFFF"/>
        <w:tabs>
          <w:tab w:val="center" w:pos="5023"/>
        </w:tabs>
        <w:ind w:firstLine="691"/>
        <w:rPr>
          <w:sz w:val="24"/>
          <w:szCs w:val="24"/>
          <w:vertAlign w:val="superscript"/>
          <w:lang w:eastAsia="ru-RU"/>
        </w:rPr>
      </w:pPr>
    </w:p>
    <w:p w:rsidR="004B697E" w:rsidRPr="00B06751" w:rsidRDefault="004B697E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2D39BD" w:rsidRDefault="002D39BD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CB2359" w:rsidRDefault="00CB2359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4347E0" w:rsidRDefault="004347E0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Pr="00AA09EC" w:rsidRDefault="00DE22DB" w:rsidP="00DE22DB">
      <w:pPr>
        <w:ind w:left="5245"/>
        <w:jc w:val="center"/>
        <w:rPr>
          <w:sz w:val="20"/>
          <w:szCs w:val="20"/>
        </w:rPr>
      </w:pPr>
      <w:r w:rsidRPr="00AA09EC"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 xml:space="preserve">№ </w:t>
      </w:r>
      <w:r w:rsidRPr="00AA09EC">
        <w:rPr>
          <w:sz w:val="20"/>
          <w:szCs w:val="20"/>
        </w:rPr>
        <w:t>1</w:t>
      </w:r>
    </w:p>
    <w:p w:rsidR="00DE22DB" w:rsidRPr="00AA09EC" w:rsidRDefault="00DE22DB" w:rsidP="00DE22DB">
      <w:pPr>
        <w:pStyle w:val="14"/>
        <w:widowControl/>
        <w:ind w:left="5245"/>
        <w:rPr>
          <w:b w:val="0"/>
          <w:sz w:val="20"/>
          <w:szCs w:val="20"/>
        </w:rPr>
      </w:pPr>
      <w:r w:rsidRPr="00AA09EC">
        <w:rPr>
          <w:b w:val="0"/>
          <w:sz w:val="20"/>
          <w:szCs w:val="20"/>
        </w:rPr>
        <w:t xml:space="preserve">к решению территориальной избирательной комиссии </w:t>
      </w:r>
      <w:r>
        <w:rPr>
          <w:b w:val="0"/>
          <w:sz w:val="20"/>
          <w:szCs w:val="20"/>
        </w:rPr>
        <w:t>Унечского района</w:t>
      </w:r>
    </w:p>
    <w:p w:rsidR="00DE22DB" w:rsidRPr="00AA09EC" w:rsidRDefault="00DE22DB" w:rsidP="00DE22DB">
      <w:pPr>
        <w:pStyle w:val="14"/>
        <w:widowControl/>
        <w:ind w:left="5245"/>
        <w:rPr>
          <w:b w:val="0"/>
          <w:sz w:val="20"/>
          <w:szCs w:val="20"/>
        </w:rPr>
      </w:pPr>
      <w:r w:rsidRPr="00AA09EC">
        <w:rPr>
          <w:b w:val="0"/>
          <w:sz w:val="20"/>
          <w:szCs w:val="20"/>
        </w:rPr>
        <w:t xml:space="preserve">от </w:t>
      </w:r>
      <w:r>
        <w:rPr>
          <w:b w:val="0"/>
          <w:sz w:val="20"/>
          <w:szCs w:val="20"/>
        </w:rPr>
        <w:t>27.06.2025</w:t>
      </w:r>
      <w:r w:rsidRPr="00AA09EC">
        <w:rPr>
          <w:b w:val="0"/>
          <w:sz w:val="20"/>
          <w:szCs w:val="20"/>
        </w:rPr>
        <w:t xml:space="preserve"> г. №</w:t>
      </w:r>
      <w:r>
        <w:rPr>
          <w:b w:val="0"/>
          <w:sz w:val="20"/>
          <w:szCs w:val="20"/>
        </w:rPr>
        <w:t>1</w:t>
      </w:r>
      <w:r w:rsidRPr="00AA09EC">
        <w:rPr>
          <w:b w:val="0"/>
          <w:sz w:val="20"/>
          <w:szCs w:val="20"/>
        </w:rPr>
        <w:t>/</w:t>
      </w:r>
      <w:r>
        <w:rPr>
          <w:b w:val="0"/>
          <w:sz w:val="20"/>
          <w:szCs w:val="20"/>
        </w:rPr>
        <w:t>10-5 (МО)</w:t>
      </w:r>
    </w:p>
    <w:p w:rsidR="00DE22DB" w:rsidRDefault="00DE22DB" w:rsidP="00DE22DB">
      <w:pPr>
        <w:pStyle w:val="14"/>
        <w:widowControl/>
        <w:jc w:val="left"/>
        <w:rPr>
          <w:szCs w:val="20"/>
        </w:rPr>
      </w:pPr>
    </w:p>
    <w:p w:rsidR="00DE22DB" w:rsidRDefault="00DE22DB" w:rsidP="00DE22DB">
      <w:pPr>
        <w:jc w:val="center"/>
        <w:rPr>
          <w:b/>
          <w:bCs/>
        </w:rPr>
      </w:pPr>
      <w:r>
        <w:rPr>
          <w:b/>
          <w:bCs/>
        </w:rPr>
        <w:t>П О Л О Ж Е Н И Е</w:t>
      </w:r>
    </w:p>
    <w:p w:rsidR="00DE22DB" w:rsidRDefault="00DE22DB" w:rsidP="00DE22DB">
      <w:pPr>
        <w:jc w:val="center"/>
        <w:rPr>
          <w:b/>
          <w:bCs/>
        </w:rPr>
      </w:pPr>
      <w:r w:rsidRPr="00BE1453">
        <w:rPr>
          <w:b/>
          <w:bCs/>
        </w:rPr>
        <w:t xml:space="preserve">о </w:t>
      </w:r>
      <w:r w:rsidRPr="005F77F6">
        <w:rPr>
          <w:b/>
          <w:bCs/>
        </w:rPr>
        <w:t>Рабочей групп</w:t>
      </w:r>
      <w:r>
        <w:rPr>
          <w:b/>
          <w:bCs/>
        </w:rPr>
        <w:t>е</w:t>
      </w:r>
      <w:r w:rsidRPr="005F77F6">
        <w:rPr>
          <w:b/>
          <w:bCs/>
        </w:rPr>
        <w:t xml:space="preserve"> по приему и проверке документов, </w:t>
      </w:r>
      <w:r w:rsidRPr="005F77F6">
        <w:rPr>
          <w:b/>
          <w:bCs/>
        </w:rPr>
        <w:br/>
        <w:t xml:space="preserve">представляемых уполномоченными представителями </w:t>
      </w:r>
    </w:p>
    <w:p w:rsidR="00DE22DB" w:rsidRDefault="00DE22DB" w:rsidP="00DE22DB">
      <w:pPr>
        <w:jc w:val="center"/>
        <w:rPr>
          <w:b/>
          <w:bCs/>
        </w:rPr>
      </w:pPr>
      <w:r w:rsidRPr="005F77F6">
        <w:rPr>
          <w:b/>
          <w:bCs/>
        </w:rPr>
        <w:t>избирательных объединений</w:t>
      </w:r>
      <w:r>
        <w:rPr>
          <w:b/>
          <w:bCs/>
        </w:rPr>
        <w:t xml:space="preserve">, </w:t>
      </w:r>
      <w:proofErr w:type="gramStart"/>
      <w:r>
        <w:rPr>
          <w:b/>
          <w:bCs/>
        </w:rPr>
        <w:t xml:space="preserve">кандидатами </w:t>
      </w:r>
      <w:r w:rsidRPr="005F77F6">
        <w:rPr>
          <w:b/>
          <w:bCs/>
        </w:rPr>
        <w:t xml:space="preserve"> в</w:t>
      </w:r>
      <w:proofErr w:type="gramEnd"/>
      <w:r w:rsidRPr="005F77F6">
        <w:rPr>
          <w:b/>
          <w:bCs/>
        </w:rPr>
        <w:t xml:space="preserve"> </w:t>
      </w:r>
      <w:r>
        <w:rPr>
          <w:b/>
          <w:bCs/>
        </w:rPr>
        <w:t xml:space="preserve">территориальную избирательную комиссию </w:t>
      </w:r>
      <w:r>
        <w:rPr>
          <w:b/>
          <w:bCs/>
        </w:rPr>
        <w:t>Унечского района</w:t>
      </w:r>
    </w:p>
    <w:p w:rsidR="00DE22DB" w:rsidRDefault="00DE22DB" w:rsidP="00DE22DB">
      <w:pPr>
        <w:jc w:val="center"/>
        <w:rPr>
          <w:b/>
          <w:bCs/>
        </w:rPr>
      </w:pPr>
      <w:r w:rsidRPr="005F77F6">
        <w:rPr>
          <w:b/>
          <w:bCs/>
        </w:rPr>
        <w:t xml:space="preserve">при проведении </w:t>
      </w:r>
      <w:r>
        <w:rPr>
          <w:b/>
          <w:bCs/>
        </w:rPr>
        <w:t xml:space="preserve">дополнительных </w:t>
      </w:r>
      <w:r w:rsidRPr="005F77F6">
        <w:rPr>
          <w:b/>
          <w:bCs/>
        </w:rPr>
        <w:t xml:space="preserve">выборов депутатов </w:t>
      </w:r>
      <w:r>
        <w:rPr>
          <w:b/>
          <w:bCs/>
        </w:rPr>
        <w:t>Старосельского Сельского Совета народных депутатов пятого</w:t>
      </w:r>
      <w:r>
        <w:rPr>
          <w:b/>
          <w:bCs/>
        </w:rPr>
        <w:t xml:space="preserve"> созыва</w:t>
      </w:r>
    </w:p>
    <w:p w:rsidR="00DE22DB" w:rsidRPr="00DE22DB" w:rsidRDefault="00DE22DB" w:rsidP="00DE22DB">
      <w:pPr>
        <w:rPr>
          <w:bCs/>
          <w:i/>
          <w:sz w:val="16"/>
          <w:szCs w:val="16"/>
        </w:rPr>
      </w:pPr>
      <w:r>
        <w:rPr>
          <w:bCs/>
          <w:i/>
          <w:sz w:val="16"/>
          <w:szCs w:val="16"/>
        </w:rPr>
        <w:t xml:space="preserve">       </w:t>
      </w:r>
    </w:p>
    <w:p w:rsidR="00DE22DB" w:rsidRPr="00DE22DB" w:rsidRDefault="00DE22DB" w:rsidP="00DE22DB">
      <w:pPr>
        <w:numPr>
          <w:ilvl w:val="0"/>
          <w:numId w:val="21"/>
        </w:numPr>
        <w:tabs>
          <w:tab w:val="left" w:pos="284"/>
        </w:tabs>
        <w:ind w:left="0" w:firstLine="0"/>
        <w:jc w:val="center"/>
        <w:rPr>
          <w:b/>
        </w:rPr>
      </w:pPr>
      <w:r>
        <w:rPr>
          <w:b/>
        </w:rPr>
        <w:t>Общие положения</w:t>
      </w:r>
    </w:p>
    <w:p w:rsidR="00DE22DB" w:rsidRPr="00DE22DB" w:rsidRDefault="00DE22DB" w:rsidP="00DE22DB">
      <w:pPr>
        <w:pStyle w:val="14-15"/>
        <w:rPr>
          <w:spacing w:val="-2"/>
        </w:rPr>
      </w:pPr>
      <w:r w:rsidRPr="00E0671F">
        <w:t>1.1. Рабочая группа по приему и проверке  документов, представляемых уполномоченными представителями избирательных объединений</w:t>
      </w:r>
      <w:r>
        <w:t>, кандидатами</w:t>
      </w:r>
      <w:r w:rsidRPr="00E0671F">
        <w:t xml:space="preserve"> </w:t>
      </w:r>
      <w:r w:rsidRPr="00E0671F">
        <w:rPr>
          <w:spacing w:val="-2"/>
        </w:rPr>
        <w:t xml:space="preserve">в </w:t>
      </w:r>
      <w:r>
        <w:rPr>
          <w:spacing w:val="-2"/>
        </w:rPr>
        <w:t xml:space="preserve">территориальную избирательную комиссию </w:t>
      </w:r>
      <w:r>
        <w:rPr>
          <w:spacing w:val="-2"/>
        </w:rPr>
        <w:t xml:space="preserve">Унечского района </w:t>
      </w:r>
      <w:r w:rsidRPr="00E0671F">
        <w:rPr>
          <w:spacing w:val="-2"/>
        </w:rPr>
        <w:t xml:space="preserve">(далее – Комиссия) при проведении </w:t>
      </w:r>
      <w:r>
        <w:rPr>
          <w:spacing w:val="-2"/>
        </w:rPr>
        <w:t xml:space="preserve">дополнительных </w:t>
      </w:r>
      <w:r w:rsidRPr="00E0671F">
        <w:rPr>
          <w:spacing w:val="-2"/>
        </w:rPr>
        <w:t>выборов депутатов</w:t>
      </w:r>
      <w:r>
        <w:rPr>
          <w:spacing w:val="-2"/>
        </w:rPr>
        <w:t xml:space="preserve"> </w:t>
      </w:r>
      <w:proofErr w:type="spellStart"/>
      <w:r w:rsidRPr="00DE22DB">
        <w:rPr>
          <w:bCs/>
        </w:rPr>
        <w:t>Старосельского</w:t>
      </w:r>
      <w:proofErr w:type="spellEnd"/>
      <w:r w:rsidRPr="00DE22DB">
        <w:rPr>
          <w:bCs/>
        </w:rPr>
        <w:t xml:space="preserve"> Сельского Совета народных депутатов пятого созыва</w:t>
      </w:r>
      <w:r w:rsidRPr="00E0671F">
        <w:rPr>
          <w:spacing w:val="-2"/>
        </w:rPr>
        <w:t xml:space="preserve"> </w:t>
      </w:r>
      <w:r>
        <w:t>(далее – Рабочая группа)</w:t>
      </w:r>
      <w:r w:rsidRPr="00E0671F">
        <w:t xml:space="preserve"> в своей деятельности руководствуется Федеральными законами от 12 июня 2002 года № 67-ФЗ «Об основных гарантиях избирательных прав и права на участие в референдуме граждан Российской Федерации», от 27 июля 2006 года № 152-ФЗ «О персональных данных», иными федеральными законами, </w:t>
      </w:r>
      <w:r w:rsidRPr="00FD3F3D">
        <w:t>Закон</w:t>
      </w:r>
      <w:r>
        <w:t>ами</w:t>
      </w:r>
      <w:r w:rsidRPr="00FD3F3D">
        <w:t xml:space="preserve"> Брянской области от 26 июня 2008 года № 54-З «О выборах депутатов представительных органов </w:t>
      </w:r>
      <w:r w:rsidRPr="004A72A2">
        <w:t>муниципальных образований в Брянской области» (далее – Закон)</w:t>
      </w:r>
      <w:r w:rsidRPr="004A72A2">
        <w:rPr>
          <w:kern w:val="2"/>
        </w:rPr>
        <w:t>, от 11 апреля 2007 года № 52-З «О территориальных избирательных комиссиях Брянской области», правовыми актами Центральной</w:t>
      </w:r>
      <w:r w:rsidRPr="00E0671F">
        <w:rPr>
          <w:kern w:val="2"/>
        </w:rPr>
        <w:t xml:space="preserve"> избирательной комиссии Российской Федерации, </w:t>
      </w:r>
      <w:r>
        <w:rPr>
          <w:kern w:val="2"/>
        </w:rPr>
        <w:t xml:space="preserve">Избирательной комиссии Брянской области, </w:t>
      </w:r>
      <w:r w:rsidRPr="00E0671F">
        <w:rPr>
          <w:kern w:val="2"/>
        </w:rPr>
        <w:t xml:space="preserve">Комиссии, </w:t>
      </w:r>
      <w:r w:rsidRPr="00E0671F">
        <w:t>настоящим Положением.</w:t>
      </w:r>
    </w:p>
    <w:p w:rsidR="00DE22DB" w:rsidRDefault="00DE22DB" w:rsidP="00DE22DB">
      <w:pPr>
        <w:pStyle w:val="14-15"/>
        <w:widowControl/>
      </w:pPr>
      <w:r>
        <w:t xml:space="preserve">1.2. </w:t>
      </w:r>
      <w:r w:rsidRPr="001F411B">
        <w:t xml:space="preserve">Рабочая группа в своей </w:t>
      </w:r>
      <w:proofErr w:type="gramStart"/>
      <w:r w:rsidRPr="001F411B">
        <w:t>деятельности  использ</w:t>
      </w:r>
      <w:r>
        <w:t>ует</w:t>
      </w:r>
      <w:proofErr w:type="gramEnd"/>
      <w:r w:rsidRPr="001F411B">
        <w:t xml:space="preserve"> программно-технические и коммуникационные возможности, предоставляемые Государственной автоматизированной системой «Выборы» (ГАС «Выборы»)</w:t>
      </w:r>
      <w:r>
        <w:t>.</w:t>
      </w:r>
    </w:p>
    <w:p w:rsidR="00DE22DB" w:rsidRDefault="00DE22DB" w:rsidP="00DE22DB">
      <w:pPr>
        <w:pStyle w:val="14-15"/>
        <w:widowControl/>
        <w:rPr>
          <w:spacing w:val="-2"/>
        </w:rPr>
      </w:pPr>
      <w:r>
        <w:t>1.3. Рабочая группа организует работу по приему и проверке избирательных документов, представляемых уполномоченными представителями избирательных объединений, кандидатами в Комиссию</w:t>
      </w:r>
      <w:r>
        <w:rPr>
          <w:spacing w:val="-2"/>
        </w:rPr>
        <w:t xml:space="preserve">. </w:t>
      </w:r>
    </w:p>
    <w:p w:rsidR="00DE22DB" w:rsidRDefault="00DE22DB" w:rsidP="00DE22DB">
      <w:pPr>
        <w:pStyle w:val="14-15"/>
        <w:widowControl/>
      </w:pPr>
      <w:r>
        <w:lastRenderedPageBreak/>
        <w:t xml:space="preserve">1.4. По результатам работы Рабочей группы  и на основании результатов проверки представленных избирательных документов готовятся и вносятся на рассмотрение Комиссии проекты решений </w:t>
      </w:r>
      <w:r w:rsidRPr="003E1466">
        <w:t xml:space="preserve">о </w:t>
      </w:r>
      <w:r>
        <w:rPr>
          <w:rStyle w:val="epm"/>
        </w:rPr>
        <w:t>заверении</w:t>
      </w:r>
      <w:r>
        <w:rPr>
          <w:rStyle w:val="blk"/>
        </w:rPr>
        <w:t xml:space="preserve"> единого списка кандидатов, списка кандидатов по одномандатным избирательным округам, </w:t>
      </w:r>
      <w:r w:rsidRPr="003E1466">
        <w:t xml:space="preserve">регистрации </w:t>
      </w:r>
      <w:r>
        <w:t xml:space="preserve">единого списка  кандидатов </w:t>
      </w:r>
      <w:r w:rsidRPr="003E1466">
        <w:t xml:space="preserve">либо </w:t>
      </w:r>
      <w:r>
        <w:t xml:space="preserve">об </w:t>
      </w:r>
      <w:r w:rsidRPr="003E1466">
        <w:t xml:space="preserve">отказе в </w:t>
      </w:r>
      <w:r>
        <w:t>заверении данных списков, отказе в регистрации единого списка кандидатов, регистрации кандидата, отказа в регистрации кандидата, а также по другим вопросам, связанным с избирательными действиями, предусмотренными Законом.</w:t>
      </w:r>
    </w:p>
    <w:p w:rsidR="00DE22DB" w:rsidRPr="0038225C" w:rsidRDefault="00DE22DB" w:rsidP="00DE22DB">
      <w:pPr>
        <w:pStyle w:val="14-15"/>
        <w:widowControl/>
        <w:ind w:firstLine="0"/>
        <w:jc w:val="center"/>
        <w:rPr>
          <w:b/>
        </w:rPr>
      </w:pPr>
      <w:r w:rsidRPr="0038225C">
        <w:rPr>
          <w:b/>
        </w:rPr>
        <w:t xml:space="preserve">2. Задачи и </w:t>
      </w:r>
      <w:r>
        <w:rPr>
          <w:b/>
        </w:rPr>
        <w:t>полномочия</w:t>
      </w:r>
      <w:r w:rsidRPr="0038225C">
        <w:rPr>
          <w:b/>
        </w:rPr>
        <w:t xml:space="preserve"> Рабочей группы</w:t>
      </w:r>
    </w:p>
    <w:p w:rsidR="00DE22DB" w:rsidRDefault="00DE22DB" w:rsidP="00DE22DB">
      <w:pPr>
        <w:pStyle w:val="14-15"/>
        <w:widowControl/>
      </w:pPr>
      <w:r>
        <w:t xml:space="preserve">2.1. </w:t>
      </w:r>
      <w:r w:rsidRPr="00003FED">
        <w:t xml:space="preserve">Задачами </w:t>
      </w:r>
      <w:r>
        <w:t>Р</w:t>
      </w:r>
      <w:r w:rsidRPr="00003FED">
        <w:t xml:space="preserve">абочей группы являются </w:t>
      </w:r>
      <w:proofErr w:type="gramStart"/>
      <w:r w:rsidRPr="00003FED">
        <w:t>прием</w:t>
      </w:r>
      <w:r>
        <w:t xml:space="preserve"> </w:t>
      </w:r>
      <w:r w:rsidRPr="00003FED">
        <w:t xml:space="preserve"> документов</w:t>
      </w:r>
      <w:proofErr w:type="gramEnd"/>
      <w:r w:rsidRPr="00003FED">
        <w:t>, представленных уполномоченными представ</w:t>
      </w:r>
      <w:r w:rsidRPr="00003FED">
        <w:t>и</w:t>
      </w:r>
      <w:r w:rsidRPr="00003FED">
        <w:t>телями</w:t>
      </w:r>
      <w:r w:rsidRPr="00546575">
        <w:t xml:space="preserve"> </w:t>
      </w:r>
      <w:r w:rsidRPr="00452FC9">
        <w:t>избирательных объединений</w:t>
      </w:r>
      <w:r>
        <w:t>, кандидатами</w:t>
      </w:r>
      <w:r w:rsidRPr="00452FC9">
        <w:t xml:space="preserve"> </w:t>
      </w:r>
      <w:r>
        <w:t>в Комиссию</w:t>
      </w:r>
      <w:r w:rsidRPr="00003FED">
        <w:t>, проверка их соответствия требованиям</w:t>
      </w:r>
      <w:r w:rsidRPr="00322093">
        <w:t xml:space="preserve"> </w:t>
      </w:r>
      <w:r>
        <w:t>Закона</w:t>
      </w:r>
      <w:r w:rsidRPr="00003FED">
        <w:t xml:space="preserve">, подготовка соответствующих проектов </w:t>
      </w:r>
      <w:r>
        <w:t>решений Комиссии.</w:t>
      </w:r>
    </w:p>
    <w:p w:rsidR="00DE22DB" w:rsidRDefault="00DE22DB" w:rsidP="00DE22DB">
      <w:pPr>
        <w:pStyle w:val="14-15"/>
        <w:widowControl/>
        <w:rPr>
          <w:bCs/>
          <w:color w:val="000000"/>
        </w:rPr>
      </w:pPr>
      <w:r>
        <w:t xml:space="preserve">2.2. </w:t>
      </w:r>
      <w:r w:rsidRPr="003E1466">
        <w:t>Рабочая группа</w:t>
      </w:r>
      <w:r w:rsidRPr="003E1466">
        <w:rPr>
          <w:bCs/>
          <w:color w:val="000000"/>
        </w:rPr>
        <w:t xml:space="preserve"> выполняет следующие </w:t>
      </w:r>
      <w:r>
        <w:rPr>
          <w:bCs/>
          <w:color w:val="000000"/>
        </w:rPr>
        <w:t>полномочия</w:t>
      </w:r>
      <w:r w:rsidRPr="003E1466">
        <w:rPr>
          <w:bCs/>
          <w:color w:val="000000"/>
        </w:rPr>
        <w:t>:</w:t>
      </w:r>
    </w:p>
    <w:p w:rsidR="00DE22DB" w:rsidRDefault="00DE22DB" w:rsidP="00DE22DB">
      <w:pPr>
        <w:spacing w:line="360" w:lineRule="auto"/>
        <w:ind w:left="-57" w:right="-57"/>
        <w:rPr>
          <w:szCs w:val="28"/>
        </w:rPr>
      </w:pPr>
      <w:r>
        <w:rPr>
          <w:szCs w:val="28"/>
        </w:rPr>
        <w:t xml:space="preserve">          - п</w:t>
      </w:r>
      <w:r w:rsidRPr="00C81A86">
        <w:rPr>
          <w:szCs w:val="28"/>
        </w:rPr>
        <w:t xml:space="preserve">ринимает от уполномоченных представителей избирательных </w:t>
      </w:r>
      <w:r w:rsidRPr="00FB48C6">
        <w:rPr>
          <w:szCs w:val="28"/>
        </w:rPr>
        <w:t>объединений документы, необходимые для заверения и регистрации единого списка кандидатов по единому муниципальному избирательному округу, заверения списка кандидатов</w:t>
      </w:r>
      <w:r>
        <w:rPr>
          <w:szCs w:val="28"/>
        </w:rPr>
        <w:t>,</w:t>
      </w:r>
      <w:r w:rsidRPr="00FB48C6">
        <w:rPr>
          <w:szCs w:val="28"/>
        </w:rPr>
        <w:t xml:space="preserve"> выдвинутых </w:t>
      </w:r>
      <w:r>
        <w:rPr>
          <w:szCs w:val="28"/>
        </w:rPr>
        <w:t xml:space="preserve">избирательным объединением </w:t>
      </w:r>
      <w:r w:rsidRPr="00FB48C6">
        <w:rPr>
          <w:szCs w:val="28"/>
        </w:rPr>
        <w:t>по одномандатным избирательны</w:t>
      </w:r>
      <w:r>
        <w:rPr>
          <w:szCs w:val="28"/>
        </w:rPr>
        <w:t>м округам;</w:t>
      </w:r>
    </w:p>
    <w:p w:rsidR="00DE22DB" w:rsidRPr="00C81A86" w:rsidRDefault="00DE22DB" w:rsidP="00DE22DB">
      <w:pPr>
        <w:spacing w:line="360" w:lineRule="auto"/>
        <w:ind w:left="-57" w:right="-57"/>
        <w:rPr>
          <w:szCs w:val="28"/>
        </w:rPr>
      </w:pPr>
      <w:r>
        <w:rPr>
          <w:szCs w:val="28"/>
        </w:rPr>
        <w:t xml:space="preserve">          - принимает от кандидатов документы, необходимые для уведомления о выдвижении и регистрации по одномандатным избирательным округам;</w:t>
      </w:r>
    </w:p>
    <w:p w:rsidR="00DE22DB" w:rsidRPr="00C81A86" w:rsidRDefault="00DE22DB" w:rsidP="00DE22DB">
      <w:pPr>
        <w:spacing w:line="360" w:lineRule="auto"/>
        <w:ind w:left="-57" w:right="-57"/>
        <w:rPr>
          <w:szCs w:val="28"/>
        </w:rPr>
      </w:pPr>
      <w:r>
        <w:rPr>
          <w:szCs w:val="28"/>
        </w:rPr>
        <w:t xml:space="preserve">          - </w:t>
      </w:r>
      <w:r w:rsidRPr="00C81A86">
        <w:rPr>
          <w:szCs w:val="28"/>
        </w:rPr>
        <w:t>проверяет наличие документов, представленных на бумажном носителе и в машиночитаемом виде</w:t>
      </w:r>
      <w:r>
        <w:rPr>
          <w:szCs w:val="28"/>
        </w:rPr>
        <w:t>,</w:t>
      </w:r>
      <w:r w:rsidRPr="00C81A86">
        <w:rPr>
          <w:szCs w:val="28"/>
        </w:rPr>
        <w:t xml:space="preserve"> и выдает уполномоченному представителю избирательного объединения</w:t>
      </w:r>
      <w:r>
        <w:rPr>
          <w:szCs w:val="28"/>
        </w:rPr>
        <w:t>, кандидату</w:t>
      </w:r>
      <w:r w:rsidRPr="00C81A86">
        <w:rPr>
          <w:szCs w:val="28"/>
        </w:rPr>
        <w:t xml:space="preserve"> документ, </w:t>
      </w:r>
      <w:r>
        <w:rPr>
          <w:szCs w:val="28"/>
        </w:rPr>
        <w:t>подтверждающий</w:t>
      </w:r>
      <w:r w:rsidRPr="00C81A86">
        <w:rPr>
          <w:szCs w:val="28"/>
        </w:rPr>
        <w:t xml:space="preserve"> </w:t>
      </w:r>
      <w:r>
        <w:rPr>
          <w:szCs w:val="28"/>
        </w:rPr>
        <w:t>прием представленных документов</w:t>
      </w:r>
      <w:r w:rsidRPr="00C81A86">
        <w:rPr>
          <w:szCs w:val="28"/>
        </w:rPr>
        <w:t>;</w:t>
      </w:r>
    </w:p>
    <w:p w:rsidR="00DE22DB" w:rsidRDefault="00DE22DB" w:rsidP="00DE22DB">
      <w:pPr>
        <w:spacing w:line="360" w:lineRule="auto"/>
        <w:ind w:left="-57" w:right="-57"/>
        <w:rPr>
          <w:szCs w:val="28"/>
        </w:rPr>
      </w:pPr>
      <w:r>
        <w:rPr>
          <w:szCs w:val="28"/>
        </w:rPr>
        <w:t xml:space="preserve">          - </w:t>
      </w:r>
      <w:r w:rsidRPr="00C81A86">
        <w:rPr>
          <w:szCs w:val="28"/>
        </w:rPr>
        <w:t>проверяет достоверность сведений о кандидатах</w:t>
      </w:r>
      <w:r>
        <w:rPr>
          <w:szCs w:val="28"/>
        </w:rPr>
        <w:t>;</w:t>
      </w:r>
    </w:p>
    <w:p w:rsidR="00DE22DB" w:rsidRPr="00C81A86" w:rsidRDefault="00DE22DB" w:rsidP="00DE22DB">
      <w:pPr>
        <w:spacing w:line="360" w:lineRule="auto"/>
        <w:ind w:left="-57" w:right="-57"/>
        <w:rPr>
          <w:szCs w:val="28"/>
        </w:rPr>
      </w:pPr>
      <w:r>
        <w:rPr>
          <w:szCs w:val="28"/>
        </w:rPr>
        <w:t xml:space="preserve">          - </w:t>
      </w:r>
      <w:r w:rsidRPr="00C81A86">
        <w:rPr>
          <w:szCs w:val="28"/>
        </w:rPr>
        <w:t xml:space="preserve">принимает от уполномоченных представителей </w:t>
      </w:r>
      <w:r>
        <w:rPr>
          <w:szCs w:val="28"/>
        </w:rPr>
        <w:t>избирательных объединений, кандидатов</w:t>
      </w:r>
      <w:r w:rsidRPr="00C81A86">
        <w:rPr>
          <w:szCs w:val="28"/>
        </w:rPr>
        <w:t xml:space="preserve"> подписные листы с подписями избирателей</w:t>
      </w:r>
      <w:r>
        <w:rPr>
          <w:szCs w:val="28"/>
        </w:rPr>
        <w:t>, собранными в поддержку</w:t>
      </w:r>
      <w:r w:rsidRPr="00C81A86">
        <w:rPr>
          <w:szCs w:val="28"/>
        </w:rPr>
        <w:t xml:space="preserve"> выдвижения </w:t>
      </w:r>
      <w:r w:rsidRPr="00FB48C6">
        <w:rPr>
          <w:szCs w:val="28"/>
        </w:rPr>
        <w:t>единого списка кандидатов по единому муниципальному избирательному округу</w:t>
      </w:r>
      <w:r>
        <w:rPr>
          <w:szCs w:val="28"/>
        </w:rPr>
        <w:t xml:space="preserve">, кандидата </w:t>
      </w:r>
      <w:r w:rsidRPr="00C81A86">
        <w:rPr>
          <w:szCs w:val="28"/>
        </w:rPr>
        <w:t>и выдает уполномоченному представителю избирательного объединения</w:t>
      </w:r>
      <w:r>
        <w:rPr>
          <w:szCs w:val="28"/>
        </w:rPr>
        <w:t>, кандидату</w:t>
      </w:r>
      <w:r w:rsidRPr="00C81A86">
        <w:rPr>
          <w:szCs w:val="28"/>
        </w:rPr>
        <w:t xml:space="preserve"> </w:t>
      </w:r>
      <w:r w:rsidRPr="00C81A86">
        <w:rPr>
          <w:szCs w:val="28"/>
        </w:rPr>
        <w:lastRenderedPageBreak/>
        <w:t>документ, который подтверждает прием представленных подписных листов</w:t>
      </w:r>
      <w:r>
        <w:rPr>
          <w:szCs w:val="28"/>
        </w:rPr>
        <w:t xml:space="preserve"> (в числе иных документов для регистрации)</w:t>
      </w:r>
      <w:r w:rsidRPr="00C81A86">
        <w:rPr>
          <w:szCs w:val="28"/>
        </w:rPr>
        <w:t>;</w:t>
      </w:r>
    </w:p>
    <w:p w:rsidR="00DE22DB" w:rsidRPr="00C81A86" w:rsidRDefault="00DE22DB" w:rsidP="00DE22DB">
      <w:pPr>
        <w:spacing w:line="360" w:lineRule="auto"/>
        <w:ind w:right="-57"/>
        <w:rPr>
          <w:szCs w:val="28"/>
        </w:rPr>
      </w:pPr>
      <w:r>
        <w:rPr>
          <w:szCs w:val="28"/>
        </w:rPr>
        <w:t xml:space="preserve">        - </w:t>
      </w:r>
      <w:r w:rsidRPr="00C81A86">
        <w:rPr>
          <w:szCs w:val="28"/>
        </w:rPr>
        <w:t xml:space="preserve">проверяет соблюдение порядка сбора подписей избирателей и оформления подписных листов, </w:t>
      </w:r>
      <w:r>
        <w:rPr>
          <w:szCs w:val="28"/>
        </w:rPr>
        <w:t xml:space="preserve">порядка оплаты изготовленных подписных листов, </w:t>
      </w:r>
      <w:r w:rsidRPr="00C81A86">
        <w:rPr>
          <w:szCs w:val="28"/>
        </w:rPr>
        <w:t xml:space="preserve">достоверность содержащихся в подписных листах сведений об избирателях, внесших в них свои подписи, </w:t>
      </w:r>
      <w:r>
        <w:rPr>
          <w:szCs w:val="28"/>
        </w:rPr>
        <w:t xml:space="preserve">о лицах, осуществлявших сбор подписей избирателей, </w:t>
      </w:r>
      <w:r w:rsidRPr="00C81A86">
        <w:rPr>
          <w:szCs w:val="28"/>
        </w:rPr>
        <w:t xml:space="preserve">а также </w:t>
      </w:r>
      <w:r w:rsidRPr="0007018C">
        <w:rPr>
          <w:szCs w:val="28"/>
        </w:rPr>
        <w:t>достоверность их подписей, составляет ведомость проверки подписных листов   и итоговый</w:t>
      </w:r>
      <w:r w:rsidRPr="00C81A86">
        <w:rPr>
          <w:szCs w:val="28"/>
        </w:rPr>
        <w:t xml:space="preserve"> протокол проверки подписных листов;</w:t>
      </w:r>
    </w:p>
    <w:p w:rsidR="00DE22DB" w:rsidRPr="00C81A86" w:rsidRDefault="00DE22DB" w:rsidP="00DE22DB">
      <w:pPr>
        <w:spacing w:line="360" w:lineRule="auto"/>
        <w:ind w:right="-57"/>
        <w:rPr>
          <w:szCs w:val="28"/>
        </w:rPr>
      </w:pPr>
      <w:r>
        <w:rPr>
          <w:szCs w:val="28"/>
        </w:rPr>
        <w:t xml:space="preserve">         - </w:t>
      </w:r>
      <w:r w:rsidRPr="00C81A86">
        <w:rPr>
          <w:szCs w:val="28"/>
        </w:rPr>
        <w:t>принимает документы</w:t>
      </w:r>
      <w:r>
        <w:rPr>
          <w:szCs w:val="28"/>
        </w:rPr>
        <w:t xml:space="preserve"> о назначении уполномоченных представителей избирательных объединений</w:t>
      </w:r>
      <w:r w:rsidRPr="00C81A86">
        <w:rPr>
          <w:szCs w:val="28"/>
        </w:rPr>
        <w:t>,</w:t>
      </w:r>
      <w:r>
        <w:rPr>
          <w:szCs w:val="28"/>
        </w:rPr>
        <w:t xml:space="preserve"> а </w:t>
      </w:r>
      <w:proofErr w:type="gramStart"/>
      <w:r>
        <w:rPr>
          <w:szCs w:val="28"/>
        </w:rPr>
        <w:t xml:space="preserve">также </w:t>
      </w:r>
      <w:r w:rsidRPr="00C81A86">
        <w:rPr>
          <w:szCs w:val="28"/>
        </w:rPr>
        <w:t xml:space="preserve"> необходимые</w:t>
      </w:r>
      <w:proofErr w:type="gramEnd"/>
      <w:r w:rsidRPr="00C81A86">
        <w:rPr>
          <w:szCs w:val="28"/>
        </w:rPr>
        <w:t xml:space="preserve"> для регистрации уполномоченных представителей избирательных объединений</w:t>
      </w:r>
      <w:r>
        <w:rPr>
          <w:szCs w:val="28"/>
        </w:rPr>
        <w:t>, кандидатов</w:t>
      </w:r>
      <w:r w:rsidRPr="00C81A86">
        <w:rPr>
          <w:szCs w:val="28"/>
        </w:rPr>
        <w:t xml:space="preserve"> по финансовым вопросам, доверенных лиц </w:t>
      </w:r>
      <w:r>
        <w:rPr>
          <w:szCs w:val="28"/>
        </w:rPr>
        <w:t>избирательных объединений, кандидатов</w:t>
      </w:r>
      <w:r w:rsidRPr="00C81A86">
        <w:rPr>
          <w:szCs w:val="28"/>
        </w:rPr>
        <w:t>;</w:t>
      </w:r>
    </w:p>
    <w:p w:rsidR="00DE22DB" w:rsidRPr="00C81A86" w:rsidRDefault="00DE22DB" w:rsidP="00DE22DB">
      <w:pPr>
        <w:spacing w:line="360" w:lineRule="auto"/>
        <w:ind w:right="-57"/>
        <w:rPr>
          <w:szCs w:val="28"/>
        </w:rPr>
      </w:pPr>
      <w:r>
        <w:rPr>
          <w:szCs w:val="28"/>
        </w:rPr>
        <w:t xml:space="preserve">        - </w:t>
      </w:r>
      <w:r w:rsidRPr="00C81A86">
        <w:rPr>
          <w:szCs w:val="28"/>
        </w:rPr>
        <w:t xml:space="preserve">принимает первый </w:t>
      </w:r>
      <w:r>
        <w:rPr>
          <w:szCs w:val="28"/>
        </w:rPr>
        <w:t>финансовый</w:t>
      </w:r>
      <w:r w:rsidRPr="00C81A86">
        <w:rPr>
          <w:szCs w:val="28"/>
        </w:rPr>
        <w:t xml:space="preserve"> отчет избирательного объединения,</w:t>
      </w:r>
      <w:r>
        <w:rPr>
          <w:szCs w:val="28"/>
        </w:rPr>
        <w:t xml:space="preserve"> кандидата</w:t>
      </w:r>
      <w:r w:rsidRPr="00C81A86">
        <w:rPr>
          <w:szCs w:val="28"/>
        </w:rPr>
        <w:t>;</w:t>
      </w:r>
    </w:p>
    <w:p w:rsidR="00DE22DB" w:rsidRPr="00C81A86" w:rsidRDefault="00DE22DB" w:rsidP="00DE22DB">
      <w:pPr>
        <w:spacing w:line="360" w:lineRule="auto"/>
        <w:ind w:left="-57" w:right="-57"/>
        <w:rPr>
          <w:szCs w:val="28"/>
        </w:rPr>
      </w:pPr>
      <w:r>
        <w:rPr>
          <w:szCs w:val="28"/>
        </w:rPr>
        <w:t xml:space="preserve">         - </w:t>
      </w:r>
      <w:r w:rsidRPr="00C81A86">
        <w:rPr>
          <w:szCs w:val="28"/>
        </w:rPr>
        <w:t xml:space="preserve">готовит к опубликованию </w:t>
      </w:r>
      <w:r>
        <w:rPr>
          <w:szCs w:val="28"/>
        </w:rPr>
        <w:t>биографические</w:t>
      </w:r>
      <w:r w:rsidRPr="00C81A86">
        <w:rPr>
          <w:szCs w:val="28"/>
        </w:rPr>
        <w:t xml:space="preserve"> сведения о </w:t>
      </w:r>
      <w:r>
        <w:rPr>
          <w:szCs w:val="28"/>
        </w:rPr>
        <w:t xml:space="preserve">кандидатах, сведения о </w:t>
      </w:r>
      <w:r w:rsidRPr="00C81A86">
        <w:rPr>
          <w:szCs w:val="28"/>
        </w:rPr>
        <w:t xml:space="preserve">доходах, об имуществе, </w:t>
      </w:r>
      <w:r>
        <w:rPr>
          <w:szCs w:val="28"/>
        </w:rPr>
        <w:t>счетах (</w:t>
      </w:r>
      <w:r w:rsidRPr="00C81A86">
        <w:rPr>
          <w:szCs w:val="28"/>
        </w:rPr>
        <w:t>вкладах</w:t>
      </w:r>
      <w:r>
        <w:rPr>
          <w:szCs w:val="28"/>
        </w:rPr>
        <w:t>)</w:t>
      </w:r>
      <w:r w:rsidRPr="00C81A86">
        <w:rPr>
          <w:szCs w:val="28"/>
        </w:rPr>
        <w:t xml:space="preserve"> в банках, ценных бумагах кандидатов,</w:t>
      </w:r>
      <w:r>
        <w:rPr>
          <w:szCs w:val="28"/>
        </w:rPr>
        <w:t xml:space="preserve"> в том числе</w:t>
      </w:r>
      <w:r w:rsidRPr="00C81A86">
        <w:rPr>
          <w:szCs w:val="28"/>
        </w:rPr>
        <w:t xml:space="preserve"> включенных в зарегистрированный единый список кандидатов, а также о выявленных фактах недостоверности данных, представленных </w:t>
      </w:r>
      <w:r>
        <w:rPr>
          <w:szCs w:val="28"/>
        </w:rPr>
        <w:t xml:space="preserve">кандидатами, </w:t>
      </w:r>
      <w:r w:rsidRPr="00C81A86">
        <w:rPr>
          <w:szCs w:val="28"/>
        </w:rPr>
        <w:t>и направляет в средства массовой информации данные сведения для опубликования;</w:t>
      </w:r>
    </w:p>
    <w:p w:rsidR="00DE22DB" w:rsidRPr="008D5943" w:rsidRDefault="00DE22DB" w:rsidP="00DE22DB">
      <w:pPr>
        <w:spacing w:line="360" w:lineRule="auto"/>
        <w:ind w:left="-57" w:right="-57"/>
        <w:rPr>
          <w:szCs w:val="28"/>
        </w:rPr>
      </w:pPr>
      <w:r>
        <w:rPr>
          <w:szCs w:val="28"/>
        </w:rPr>
        <w:t xml:space="preserve">        - </w:t>
      </w:r>
      <w:r w:rsidRPr="00C81A86">
        <w:rPr>
          <w:szCs w:val="28"/>
        </w:rPr>
        <w:t>готовит документы для извещения выдвинувшего единый список канд</w:t>
      </w:r>
      <w:r>
        <w:rPr>
          <w:szCs w:val="28"/>
        </w:rPr>
        <w:t>идатов избирательного объединения, кандидата</w:t>
      </w:r>
      <w:r w:rsidRPr="00C81A86">
        <w:rPr>
          <w:szCs w:val="28"/>
        </w:rPr>
        <w:t xml:space="preserve"> </w:t>
      </w:r>
      <w:r>
        <w:rPr>
          <w:szCs w:val="28"/>
        </w:rPr>
        <w:t>о</w:t>
      </w:r>
      <w:r w:rsidRPr="00C81A86">
        <w:rPr>
          <w:szCs w:val="28"/>
        </w:rPr>
        <w:t xml:space="preserve"> выявлении неполноты сведений о кандидатах</w:t>
      </w:r>
      <w:r>
        <w:rPr>
          <w:szCs w:val="28"/>
        </w:rPr>
        <w:t>, отсутствия каких-либо документов</w:t>
      </w:r>
      <w:r w:rsidRPr="00C81A86">
        <w:rPr>
          <w:szCs w:val="28"/>
        </w:rPr>
        <w:t xml:space="preserve"> или несоблюдения требований </w:t>
      </w:r>
      <w:proofErr w:type="gramStart"/>
      <w:r>
        <w:rPr>
          <w:szCs w:val="28"/>
        </w:rPr>
        <w:t>з</w:t>
      </w:r>
      <w:r w:rsidRPr="00C81A86">
        <w:rPr>
          <w:szCs w:val="28"/>
        </w:rPr>
        <w:t>акона  к</w:t>
      </w:r>
      <w:proofErr w:type="gramEnd"/>
      <w:r w:rsidRPr="00C81A86">
        <w:rPr>
          <w:szCs w:val="28"/>
        </w:rPr>
        <w:t xml:space="preserve"> оформлению </w:t>
      </w:r>
      <w:r>
        <w:rPr>
          <w:szCs w:val="28"/>
        </w:rPr>
        <w:t>документов</w:t>
      </w:r>
      <w:r w:rsidRPr="008D5943">
        <w:rPr>
          <w:szCs w:val="28"/>
        </w:rPr>
        <w:t>;</w:t>
      </w:r>
    </w:p>
    <w:p w:rsidR="00DE22DB" w:rsidRPr="0007018C" w:rsidRDefault="00DE22DB" w:rsidP="00DE22DB">
      <w:pPr>
        <w:spacing w:line="360" w:lineRule="auto"/>
        <w:ind w:left="-57" w:right="-57"/>
        <w:rPr>
          <w:szCs w:val="28"/>
        </w:rPr>
      </w:pPr>
      <w:r w:rsidRPr="0007018C">
        <w:rPr>
          <w:szCs w:val="28"/>
        </w:rPr>
        <w:t xml:space="preserve">         - принимает документы об отзыве кандидата, единого списка кандидатов, исключении </w:t>
      </w:r>
      <w:r>
        <w:rPr>
          <w:szCs w:val="28"/>
        </w:rPr>
        <w:t>кандидата (</w:t>
      </w:r>
      <w:r w:rsidRPr="0007018C">
        <w:rPr>
          <w:szCs w:val="28"/>
        </w:rPr>
        <w:t>кандидатов</w:t>
      </w:r>
      <w:r>
        <w:rPr>
          <w:szCs w:val="28"/>
        </w:rPr>
        <w:t>)</w:t>
      </w:r>
      <w:r w:rsidRPr="0007018C">
        <w:rPr>
          <w:szCs w:val="28"/>
        </w:rPr>
        <w:t xml:space="preserve"> из единого списка кандидатов, снятии кандидатом своей кандидатуры;</w:t>
      </w:r>
    </w:p>
    <w:p w:rsidR="00DE22DB" w:rsidRPr="008D5943" w:rsidRDefault="00DE22DB" w:rsidP="00DE22DB">
      <w:pPr>
        <w:spacing w:line="360" w:lineRule="auto"/>
        <w:ind w:left="-57" w:right="-57"/>
        <w:rPr>
          <w:szCs w:val="28"/>
        </w:rPr>
      </w:pPr>
      <w:r>
        <w:rPr>
          <w:szCs w:val="28"/>
        </w:rPr>
        <w:t xml:space="preserve">         - </w:t>
      </w:r>
      <w:r w:rsidRPr="00C81A86">
        <w:rPr>
          <w:szCs w:val="28"/>
        </w:rPr>
        <w:t>готовит документы по выбытию кандидатов из соответствующего единого списка кандидатов</w:t>
      </w:r>
      <w:r>
        <w:rPr>
          <w:szCs w:val="28"/>
        </w:rPr>
        <w:t>, утрате статуса кандидата (кандидатов), аннулированию регистрации кандидата (кандидатов)</w:t>
      </w:r>
      <w:r w:rsidRPr="008D5943">
        <w:rPr>
          <w:szCs w:val="28"/>
        </w:rPr>
        <w:t>;</w:t>
      </w:r>
    </w:p>
    <w:p w:rsidR="00DE22DB" w:rsidRPr="00C81A86" w:rsidRDefault="00DE22DB" w:rsidP="00DE22DB">
      <w:pPr>
        <w:spacing w:line="360" w:lineRule="auto"/>
        <w:ind w:left="-57" w:right="-57"/>
        <w:rPr>
          <w:szCs w:val="28"/>
        </w:rPr>
      </w:pPr>
      <w:r>
        <w:rPr>
          <w:szCs w:val="28"/>
        </w:rPr>
        <w:lastRenderedPageBreak/>
        <w:t xml:space="preserve">         - </w:t>
      </w:r>
      <w:r w:rsidRPr="00C81A86">
        <w:rPr>
          <w:szCs w:val="28"/>
        </w:rPr>
        <w:t xml:space="preserve">готовит документы для отмены регистрации доверенных лиц, </w:t>
      </w:r>
      <w:r>
        <w:rPr>
          <w:szCs w:val="28"/>
        </w:rPr>
        <w:t>уполномоченных представителей избирательных объединений, кандидатов по финансовым вопросам;</w:t>
      </w:r>
      <w:r w:rsidRPr="00C81A86">
        <w:rPr>
          <w:szCs w:val="28"/>
        </w:rPr>
        <w:t xml:space="preserve"> </w:t>
      </w:r>
    </w:p>
    <w:p w:rsidR="00DE22DB" w:rsidRDefault="00DE22DB" w:rsidP="00DE22DB">
      <w:pPr>
        <w:spacing w:line="360" w:lineRule="auto"/>
        <w:ind w:right="-57"/>
        <w:rPr>
          <w:szCs w:val="28"/>
        </w:rPr>
      </w:pPr>
      <w:r>
        <w:rPr>
          <w:szCs w:val="28"/>
        </w:rPr>
        <w:t xml:space="preserve">        - </w:t>
      </w:r>
      <w:r w:rsidRPr="00C81A86">
        <w:rPr>
          <w:szCs w:val="28"/>
        </w:rPr>
        <w:t xml:space="preserve">готовит проекты </w:t>
      </w:r>
      <w:r>
        <w:rPr>
          <w:szCs w:val="28"/>
        </w:rPr>
        <w:t>решений Комиссии</w:t>
      </w:r>
      <w:r w:rsidRPr="00C81A86">
        <w:rPr>
          <w:szCs w:val="28"/>
        </w:rPr>
        <w:t xml:space="preserve"> по направлен</w:t>
      </w:r>
      <w:r>
        <w:rPr>
          <w:szCs w:val="28"/>
        </w:rPr>
        <w:t>иям деятельности Рабочей группы.</w:t>
      </w:r>
    </w:p>
    <w:p w:rsidR="00DE22DB" w:rsidRPr="00DE22DB" w:rsidRDefault="00DE22DB" w:rsidP="00DE22DB">
      <w:pPr>
        <w:spacing w:line="360" w:lineRule="auto"/>
        <w:ind w:right="-57"/>
        <w:rPr>
          <w:sz w:val="8"/>
          <w:szCs w:val="28"/>
        </w:rPr>
      </w:pPr>
    </w:p>
    <w:p w:rsidR="00DE22DB" w:rsidRDefault="00DE22DB" w:rsidP="00DE22DB">
      <w:pPr>
        <w:pStyle w:val="14"/>
        <w:widowControl/>
        <w:numPr>
          <w:ilvl w:val="0"/>
          <w:numId w:val="22"/>
        </w:numPr>
        <w:tabs>
          <w:tab w:val="left" w:pos="426"/>
        </w:tabs>
      </w:pPr>
      <w:r>
        <w:t>Состав и о</w:t>
      </w:r>
      <w:r w:rsidRPr="003E1466">
        <w:t>рганизация работы Рабочей группы</w:t>
      </w:r>
    </w:p>
    <w:p w:rsidR="00DE22DB" w:rsidRPr="003E1466" w:rsidRDefault="00DE22DB" w:rsidP="00DE22DB">
      <w:pPr>
        <w:pStyle w:val="14"/>
        <w:widowControl/>
        <w:tabs>
          <w:tab w:val="left" w:pos="426"/>
        </w:tabs>
        <w:ind w:left="720"/>
      </w:pPr>
    </w:p>
    <w:p w:rsidR="00DE22DB" w:rsidRDefault="00DE22DB" w:rsidP="00DE2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szCs w:val="28"/>
        </w:rPr>
      </w:pPr>
      <w:r w:rsidRPr="00A50C94">
        <w:rPr>
          <w:szCs w:val="28"/>
        </w:rPr>
        <w:t>3.1. В состав Рабочей группы входят руководитель Рабочей группы, заместитель руководителя Рабочей группы, члены Рабочей группы</w:t>
      </w:r>
      <w:r>
        <w:rPr>
          <w:szCs w:val="28"/>
        </w:rPr>
        <w:t>.</w:t>
      </w:r>
    </w:p>
    <w:p w:rsidR="00DE22DB" w:rsidRDefault="00DE22DB" w:rsidP="00DE2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spacing w:val="-4"/>
          <w:szCs w:val="28"/>
        </w:rPr>
      </w:pPr>
      <w:r>
        <w:rPr>
          <w:spacing w:val="-4"/>
          <w:szCs w:val="28"/>
        </w:rPr>
        <w:t xml:space="preserve">3.2. </w:t>
      </w:r>
      <w:r w:rsidRPr="00A50C94">
        <w:rPr>
          <w:spacing w:val="-4"/>
          <w:szCs w:val="28"/>
        </w:rPr>
        <w:t xml:space="preserve">Рабочая группа образуется из числа членов </w:t>
      </w:r>
      <w:r>
        <w:rPr>
          <w:szCs w:val="28"/>
        </w:rPr>
        <w:t>Комиссии</w:t>
      </w:r>
      <w:r w:rsidRPr="00DA7905">
        <w:rPr>
          <w:spacing w:val="-4"/>
          <w:szCs w:val="28"/>
        </w:rPr>
        <w:t xml:space="preserve">. Персональный состав Рабочей группы утверждается </w:t>
      </w:r>
      <w:r>
        <w:rPr>
          <w:spacing w:val="-4"/>
          <w:szCs w:val="28"/>
        </w:rPr>
        <w:t>решением</w:t>
      </w:r>
      <w:r w:rsidRPr="0087116E">
        <w:rPr>
          <w:szCs w:val="28"/>
        </w:rPr>
        <w:t xml:space="preserve"> </w:t>
      </w:r>
      <w:r>
        <w:rPr>
          <w:szCs w:val="28"/>
        </w:rPr>
        <w:t>Комиссии</w:t>
      </w:r>
      <w:r w:rsidRPr="00DA7905">
        <w:rPr>
          <w:spacing w:val="-4"/>
          <w:szCs w:val="28"/>
        </w:rPr>
        <w:t xml:space="preserve">. </w:t>
      </w:r>
    </w:p>
    <w:p w:rsidR="00DE22DB" w:rsidRDefault="00DE22DB" w:rsidP="00DE22DB">
      <w:pPr>
        <w:pStyle w:val="14-15"/>
        <w:widowControl/>
      </w:pPr>
      <w:r w:rsidRPr="00DA7905">
        <w:t xml:space="preserve">Для выполнения задач Рабочей группы </w:t>
      </w:r>
      <w:r>
        <w:t xml:space="preserve">могут </w:t>
      </w:r>
      <w:r w:rsidRPr="00DA7905">
        <w:t>привлекат</w:t>
      </w:r>
      <w:r>
        <w:t>ь</w:t>
      </w:r>
      <w:r w:rsidRPr="00DA7905">
        <w:t xml:space="preserve">ся </w:t>
      </w:r>
      <w:r>
        <w:t>члены нижестоящих избирательных комиссий, эксперты из числа специалистов органов внутренних дел Российской Федерации, учреждений юстиции, военных комиссариатов, а также иных государственных органов.</w:t>
      </w:r>
    </w:p>
    <w:p w:rsidR="00DE22DB" w:rsidRDefault="00DE22DB" w:rsidP="00DE22DB">
      <w:pPr>
        <w:pStyle w:val="14-15"/>
        <w:widowControl/>
      </w:pPr>
      <w:r w:rsidRPr="00583A7E">
        <w:t>3.3.</w:t>
      </w:r>
      <w:r w:rsidRPr="004C0E34">
        <w:rPr>
          <w:color w:val="FF0000"/>
        </w:rPr>
        <w:t xml:space="preserve"> </w:t>
      </w:r>
      <w:r w:rsidRPr="009D1FAE">
        <w:t xml:space="preserve">Количественный состав специалистов, привлекаемых для работы в </w:t>
      </w:r>
      <w:r>
        <w:t>Р</w:t>
      </w:r>
      <w:r w:rsidRPr="009D1FAE">
        <w:t xml:space="preserve">абочей группе, определяется руководителем </w:t>
      </w:r>
      <w:r>
        <w:t>Р</w:t>
      </w:r>
      <w:r w:rsidRPr="009D1FAE">
        <w:t xml:space="preserve">абочей группы с учетом задач </w:t>
      </w:r>
      <w:r>
        <w:t>Р</w:t>
      </w:r>
      <w:r w:rsidRPr="009D1FAE">
        <w:t>абочей группы, объемов документов, представляемых уполномоченными представителями</w:t>
      </w:r>
      <w:r>
        <w:t xml:space="preserve"> избирательных объединений</w:t>
      </w:r>
      <w:r w:rsidRPr="009D1FAE">
        <w:t>,</w:t>
      </w:r>
      <w:r>
        <w:t xml:space="preserve"> кандидатами,</w:t>
      </w:r>
      <w:r w:rsidRPr="009D1FAE">
        <w:t xml:space="preserve"> сроков подготовки матери</w:t>
      </w:r>
      <w:r w:rsidRPr="009D1FAE">
        <w:t>а</w:t>
      </w:r>
      <w:r w:rsidRPr="009D1FAE">
        <w:t xml:space="preserve">лов, необходимых для рассмотрения на заседаниях </w:t>
      </w:r>
      <w:r>
        <w:t>Комиссии, и может меняться на различных этапах деятельности Рабочей группы.</w:t>
      </w:r>
    </w:p>
    <w:p w:rsidR="00DE22DB" w:rsidRDefault="00DE22DB" w:rsidP="00DE22DB">
      <w:pPr>
        <w:spacing w:line="360" w:lineRule="auto"/>
        <w:ind w:firstLine="709"/>
        <w:rPr>
          <w:szCs w:val="28"/>
        </w:rPr>
      </w:pPr>
      <w:r w:rsidRPr="00CA46D6">
        <w:rPr>
          <w:szCs w:val="28"/>
        </w:rPr>
        <w:t>3.4.</w:t>
      </w:r>
      <w:r w:rsidRPr="004C0E34">
        <w:rPr>
          <w:szCs w:val="28"/>
        </w:rPr>
        <w:t xml:space="preserve"> </w:t>
      </w:r>
      <w:r w:rsidRPr="0035528D">
        <w:rPr>
          <w:rFonts w:cs="Calibri"/>
          <w:szCs w:val="28"/>
        </w:rPr>
        <w:t xml:space="preserve">Деятельность Рабочей группы осуществляется путем проведения заседаний Рабочей группы или путем непосредственной реализации своих полномочий отдельными членами Рабочей группы по поручению </w:t>
      </w:r>
      <w:r w:rsidRPr="00017408">
        <w:rPr>
          <w:szCs w:val="28"/>
        </w:rPr>
        <w:t>руководителя Рабочей группы.</w:t>
      </w:r>
      <w:r>
        <w:rPr>
          <w:szCs w:val="28"/>
        </w:rPr>
        <w:t xml:space="preserve"> </w:t>
      </w:r>
      <w:r w:rsidRPr="00003FED">
        <w:rPr>
          <w:szCs w:val="28"/>
        </w:rPr>
        <w:t xml:space="preserve">На заседании </w:t>
      </w:r>
      <w:r>
        <w:rPr>
          <w:szCs w:val="28"/>
        </w:rPr>
        <w:t>Р</w:t>
      </w:r>
      <w:r w:rsidRPr="00003FED">
        <w:rPr>
          <w:szCs w:val="28"/>
        </w:rPr>
        <w:t>абочей группы в</w:t>
      </w:r>
      <w:r>
        <w:rPr>
          <w:szCs w:val="28"/>
        </w:rPr>
        <w:t>праве присутствовать, выступать,</w:t>
      </w:r>
      <w:r w:rsidRPr="00003FED">
        <w:rPr>
          <w:szCs w:val="28"/>
        </w:rPr>
        <w:t xml:space="preserve"> задавать вопросы, вносить предложения члены</w:t>
      </w:r>
      <w:r w:rsidRPr="006E5810">
        <w:rPr>
          <w:szCs w:val="28"/>
        </w:rPr>
        <w:t xml:space="preserve"> </w:t>
      </w:r>
      <w:r>
        <w:rPr>
          <w:szCs w:val="28"/>
        </w:rPr>
        <w:t>Комиссии</w:t>
      </w:r>
      <w:r w:rsidRPr="00003FED">
        <w:rPr>
          <w:szCs w:val="28"/>
        </w:rPr>
        <w:t xml:space="preserve">, не являющиеся членами </w:t>
      </w:r>
      <w:r>
        <w:rPr>
          <w:szCs w:val="28"/>
        </w:rPr>
        <w:t>Р</w:t>
      </w:r>
      <w:r w:rsidRPr="00003FED">
        <w:rPr>
          <w:szCs w:val="28"/>
        </w:rPr>
        <w:t xml:space="preserve">абочей </w:t>
      </w:r>
      <w:r w:rsidRPr="001D28FD">
        <w:rPr>
          <w:szCs w:val="28"/>
        </w:rPr>
        <w:t xml:space="preserve">группы, </w:t>
      </w:r>
      <w:r>
        <w:rPr>
          <w:szCs w:val="28"/>
        </w:rPr>
        <w:t xml:space="preserve">члены Избирательной комиссии Брянской области с правом решающего голоса и работники ее аппарата, </w:t>
      </w:r>
      <w:r w:rsidRPr="00335415">
        <w:rPr>
          <w:szCs w:val="28"/>
        </w:rPr>
        <w:t>уполномоченные представ</w:t>
      </w:r>
      <w:r>
        <w:rPr>
          <w:szCs w:val="28"/>
        </w:rPr>
        <w:t>ители избирательных объединений, кандидаты.</w:t>
      </w:r>
    </w:p>
    <w:p w:rsidR="00DE22DB" w:rsidRDefault="00DE22DB" w:rsidP="00DE22DB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3.5. Заседания рабочей </w:t>
      </w:r>
      <w:proofErr w:type="gramStart"/>
      <w:r>
        <w:rPr>
          <w:szCs w:val="28"/>
        </w:rPr>
        <w:t xml:space="preserve">группы </w:t>
      </w:r>
      <w:r w:rsidRPr="003E1466">
        <w:rPr>
          <w:szCs w:val="28"/>
        </w:rPr>
        <w:t xml:space="preserve"> проводятся</w:t>
      </w:r>
      <w:proofErr w:type="gramEnd"/>
      <w:r w:rsidRPr="003E1466">
        <w:rPr>
          <w:szCs w:val="28"/>
        </w:rPr>
        <w:t xml:space="preserve"> по решению </w:t>
      </w:r>
      <w:r>
        <w:rPr>
          <w:szCs w:val="28"/>
        </w:rPr>
        <w:t>р</w:t>
      </w:r>
      <w:r w:rsidRPr="003E1466">
        <w:rPr>
          <w:szCs w:val="28"/>
        </w:rPr>
        <w:t>уководителя Рабочей группы по мере необходимости.</w:t>
      </w:r>
      <w:r>
        <w:rPr>
          <w:szCs w:val="28"/>
        </w:rPr>
        <w:t xml:space="preserve"> Заседание считается правомочным, </w:t>
      </w:r>
      <w:r>
        <w:rPr>
          <w:szCs w:val="28"/>
        </w:rPr>
        <w:lastRenderedPageBreak/>
        <w:t>если на нем присутствует более половины от установленного числа членов Рабочей группы.</w:t>
      </w:r>
      <w:r w:rsidRPr="00CA46D6">
        <w:rPr>
          <w:szCs w:val="28"/>
        </w:rPr>
        <w:t xml:space="preserve"> </w:t>
      </w:r>
    </w:p>
    <w:p w:rsidR="00DE22DB" w:rsidRDefault="00DE22DB" w:rsidP="00DE22DB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Решения Рабочей группы принимаются большинством голосов, присутствующих на заседании членов Рабочей группы открытым голосованием. </w:t>
      </w:r>
      <w:r w:rsidRPr="00335415">
        <w:rPr>
          <w:szCs w:val="28"/>
        </w:rPr>
        <w:t>В случае р</w:t>
      </w:r>
      <w:r w:rsidRPr="00335415">
        <w:rPr>
          <w:szCs w:val="28"/>
        </w:rPr>
        <w:t>а</w:t>
      </w:r>
      <w:r w:rsidRPr="00335415">
        <w:rPr>
          <w:szCs w:val="28"/>
        </w:rPr>
        <w:t>венства голосов «за» и «против» голос председательствующего на заседании Рабочей группы является решающим</w:t>
      </w:r>
      <w:r w:rsidRPr="003E1466">
        <w:rPr>
          <w:szCs w:val="28"/>
        </w:rPr>
        <w:t>.</w:t>
      </w:r>
    </w:p>
    <w:p w:rsidR="00DE22DB" w:rsidRDefault="00DE22DB" w:rsidP="00DE22DB">
      <w:pPr>
        <w:spacing w:line="360" w:lineRule="auto"/>
        <w:ind w:firstLine="709"/>
        <w:rPr>
          <w:szCs w:val="28"/>
        </w:rPr>
      </w:pPr>
    </w:p>
    <w:p w:rsidR="00DE22DB" w:rsidRDefault="00DE22DB" w:rsidP="00DE22DB">
      <w:r>
        <w:br w:type="page"/>
      </w:r>
    </w:p>
    <w:p w:rsidR="00DE22DB" w:rsidRPr="00E847B4" w:rsidRDefault="00DE22DB" w:rsidP="00DE22DB">
      <w:pPr>
        <w:ind w:left="4962"/>
        <w:jc w:val="center"/>
      </w:pPr>
      <w:r>
        <w:lastRenderedPageBreak/>
        <w:t>Приложение № 2</w:t>
      </w:r>
    </w:p>
    <w:p w:rsidR="00DE22DB" w:rsidRDefault="00DE22DB" w:rsidP="00DE22DB">
      <w:pPr>
        <w:pStyle w:val="14"/>
        <w:widowControl/>
        <w:ind w:left="4962"/>
        <w:rPr>
          <w:b w:val="0"/>
          <w:sz w:val="24"/>
          <w:szCs w:val="24"/>
        </w:rPr>
      </w:pPr>
      <w:r w:rsidRPr="00E847B4">
        <w:rPr>
          <w:b w:val="0"/>
          <w:sz w:val="24"/>
          <w:szCs w:val="24"/>
        </w:rPr>
        <w:t>к решению территориальной избирательной комиссии</w:t>
      </w:r>
      <w:r>
        <w:rPr>
          <w:b w:val="0"/>
          <w:sz w:val="24"/>
          <w:szCs w:val="24"/>
        </w:rPr>
        <w:t xml:space="preserve"> _____________</w:t>
      </w:r>
    </w:p>
    <w:p w:rsidR="00DE22DB" w:rsidRPr="00E847B4" w:rsidRDefault="00DE22DB" w:rsidP="00DE22DB">
      <w:pPr>
        <w:pStyle w:val="14"/>
        <w:widowControl/>
        <w:ind w:left="4962"/>
        <w:jc w:val="both"/>
        <w:rPr>
          <w:b w:val="0"/>
          <w:i/>
          <w:sz w:val="20"/>
          <w:szCs w:val="20"/>
        </w:rPr>
      </w:pPr>
      <w:r>
        <w:rPr>
          <w:b w:val="0"/>
          <w:i/>
          <w:sz w:val="16"/>
          <w:szCs w:val="16"/>
        </w:rPr>
        <w:t xml:space="preserve">                                                                </w:t>
      </w:r>
      <w:r w:rsidRPr="003B29F4">
        <w:rPr>
          <w:b w:val="0"/>
          <w:i/>
          <w:sz w:val="16"/>
          <w:szCs w:val="16"/>
        </w:rPr>
        <w:t>(наименование комиссии</w:t>
      </w:r>
      <w:r w:rsidRPr="00E847B4">
        <w:rPr>
          <w:b w:val="0"/>
          <w:i/>
          <w:sz w:val="20"/>
          <w:szCs w:val="20"/>
        </w:rPr>
        <w:t>)</w:t>
      </w:r>
    </w:p>
    <w:p w:rsidR="00DE22DB" w:rsidRPr="00E847B4" w:rsidRDefault="00DE22DB" w:rsidP="00DE22DB">
      <w:pPr>
        <w:pStyle w:val="14"/>
        <w:widowControl/>
        <w:ind w:left="4962"/>
        <w:rPr>
          <w:b w:val="0"/>
          <w:sz w:val="24"/>
          <w:szCs w:val="24"/>
        </w:rPr>
      </w:pPr>
      <w:r w:rsidRPr="00E847B4">
        <w:rPr>
          <w:b w:val="0"/>
          <w:sz w:val="24"/>
          <w:szCs w:val="24"/>
        </w:rPr>
        <w:t xml:space="preserve"> от __ ____ 20___ г. №_/__</w:t>
      </w:r>
      <w:r>
        <w:rPr>
          <w:b w:val="0"/>
          <w:sz w:val="24"/>
          <w:szCs w:val="24"/>
        </w:rPr>
        <w:t>____</w:t>
      </w:r>
    </w:p>
    <w:p w:rsidR="00DE22DB" w:rsidRDefault="00DE22DB" w:rsidP="00DE22D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pacing w:val="-3"/>
          <w:szCs w:val="28"/>
        </w:rPr>
      </w:pPr>
    </w:p>
    <w:p w:rsidR="00DE22DB" w:rsidRDefault="00DE22DB" w:rsidP="00DE22D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pacing w:val="-3"/>
          <w:szCs w:val="28"/>
        </w:rPr>
      </w:pPr>
      <w:r>
        <w:rPr>
          <w:b/>
          <w:bCs/>
          <w:color w:val="000000"/>
          <w:spacing w:val="-3"/>
          <w:szCs w:val="28"/>
        </w:rPr>
        <w:t>СОСТАВ</w:t>
      </w:r>
    </w:p>
    <w:p w:rsidR="00DE22DB" w:rsidRPr="009D7CEE" w:rsidRDefault="00DE22DB" w:rsidP="00DE22D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pacing w:val="-3"/>
          <w:szCs w:val="28"/>
        </w:rPr>
      </w:pPr>
      <w:r>
        <w:rPr>
          <w:b/>
          <w:bCs/>
          <w:color w:val="000000"/>
          <w:spacing w:val="-3"/>
          <w:szCs w:val="28"/>
        </w:rPr>
        <w:t xml:space="preserve">рабочей группы </w:t>
      </w:r>
      <w:r w:rsidRPr="009D7CEE">
        <w:rPr>
          <w:b/>
          <w:bCs/>
          <w:color w:val="000000"/>
          <w:spacing w:val="-3"/>
          <w:szCs w:val="28"/>
        </w:rPr>
        <w:t xml:space="preserve">по приему и проверке документов, </w:t>
      </w:r>
    </w:p>
    <w:p w:rsidR="00DE22DB" w:rsidRPr="009D7CEE" w:rsidRDefault="00DE22DB" w:rsidP="00DE22D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pacing w:val="-3"/>
          <w:szCs w:val="28"/>
        </w:rPr>
      </w:pPr>
      <w:r w:rsidRPr="009D7CEE">
        <w:rPr>
          <w:b/>
          <w:bCs/>
          <w:color w:val="000000"/>
          <w:spacing w:val="-3"/>
          <w:szCs w:val="28"/>
        </w:rPr>
        <w:t>представляемых уполномоченными представителями избирательных объединений</w:t>
      </w:r>
      <w:r>
        <w:rPr>
          <w:b/>
          <w:bCs/>
          <w:color w:val="000000"/>
          <w:spacing w:val="-3"/>
          <w:szCs w:val="28"/>
        </w:rPr>
        <w:t xml:space="preserve">, </w:t>
      </w:r>
      <w:proofErr w:type="gramStart"/>
      <w:r>
        <w:rPr>
          <w:b/>
          <w:bCs/>
          <w:color w:val="000000"/>
          <w:spacing w:val="-3"/>
          <w:szCs w:val="28"/>
        </w:rPr>
        <w:t>кандидатами</w:t>
      </w:r>
      <w:r w:rsidRPr="009D7CEE">
        <w:rPr>
          <w:b/>
          <w:bCs/>
          <w:color w:val="000000"/>
          <w:spacing w:val="-3"/>
          <w:szCs w:val="28"/>
        </w:rPr>
        <w:t xml:space="preserve">  в</w:t>
      </w:r>
      <w:proofErr w:type="gramEnd"/>
      <w:r w:rsidRPr="009D7CEE">
        <w:rPr>
          <w:b/>
          <w:bCs/>
          <w:color w:val="000000"/>
          <w:spacing w:val="-3"/>
          <w:szCs w:val="28"/>
        </w:rPr>
        <w:t xml:space="preserve"> </w:t>
      </w:r>
      <w:r>
        <w:rPr>
          <w:b/>
          <w:bCs/>
          <w:color w:val="000000"/>
          <w:spacing w:val="-3"/>
          <w:szCs w:val="28"/>
        </w:rPr>
        <w:t xml:space="preserve">территориальную избирательную комиссию </w:t>
      </w:r>
      <w:r w:rsidR="004D414A">
        <w:rPr>
          <w:b/>
          <w:bCs/>
          <w:color w:val="000000"/>
          <w:spacing w:val="-3"/>
          <w:szCs w:val="28"/>
        </w:rPr>
        <w:t>Унечского района</w:t>
      </w:r>
    </w:p>
    <w:p w:rsidR="00DE22DB" w:rsidRDefault="00DE22DB" w:rsidP="004D414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i/>
          <w:color w:val="000000"/>
          <w:spacing w:val="-3"/>
        </w:rPr>
      </w:pPr>
      <w:r w:rsidRPr="009D7CEE">
        <w:rPr>
          <w:b/>
          <w:bCs/>
          <w:color w:val="000000"/>
          <w:spacing w:val="-3"/>
          <w:szCs w:val="28"/>
        </w:rPr>
        <w:t xml:space="preserve">при проведении </w:t>
      </w:r>
      <w:r w:rsidR="004D414A">
        <w:rPr>
          <w:b/>
          <w:bCs/>
          <w:color w:val="000000"/>
          <w:spacing w:val="-3"/>
          <w:szCs w:val="28"/>
        </w:rPr>
        <w:t xml:space="preserve">дополнительных </w:t>
      </w:r>
      <w:r w:rsidRPr="009D7CEE">
        <w:rPr>
          <w:b/>
          <w:bCs/>
          <w:color w:val="000000"/>
          <w:spacing w:val="-3"/>
          <w:szCs w:val="28"/>
        </w:rPr>
        <w:t xml:space="preserve">выборов депутатов </w:t>
      </w:r>
      <w:r w:rsidR="004D414A">
        <w:rPr>
          <w:b/>
          <w:bCs/>
          <w:color w:val="000000"/>
          <w:spacing w:val="-3"/>
          <w:szCs w:val="28"/>
        </w:rPr>
        <w:t>Старосельского сельского Совета народных депутатов пятого созыва</w:t>
      </w:r>
    </w:p>
    <w:p w:rsidR="00DE22DB" w:rsidRDefault="00DE22DB" w:rsidP="00DE22DB">
      <w:pPr>
        <w:widowControl w:val="0"/>
        <w:shd w:val="clear" w:color="auto" w:fill="FFFFFF"/>
        <w:autoSpaceDE w:val="0"/>
        <w:autoSpaceDN w:val="0"/>
        <w:adjustRightInd w:val="0"/>
        <w:rPr>
          <w:bCs/>
          <w:i/>
          <w:color w:val="000000"/>
          <w:spacing w:val="-3"/>
        </w:rPr>
      </w:pPr>
    </w:p>
    <w:p w:rsidR="00DE22DB" w:rsidRDefault="00DE22DB" w:rsidP="00DE22DB">
      <w:pPr>
        <w:rPr>
          <w:b/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64"/>
        <w:gridCol w:w="4681"/>
      </w:tblGrid>
      <w:tr w:rsidR="00DE22DB" w:rsidTr="004D414A">
        <w:tc>
          <w:tcPr>
            <w:tcW w:w="4664" w:type="dxa"/>
          </w:tcPr>
          <w:p w:rsidR="00DE22DB" w:rsidRPr="00962031" w:rsidRDefault="00DE22DB" w:rsidP="00BA5F4C">
            <w:pPr>
              <w:jc w:val="center"/>
            </w:pPr>
            <w:r w:rsidRPr="00962031">
              <w:t>ФИО</w:t>
            </w:r>
          </w:p>
        </w:tc>
        <w:tc>
          <w:tcPr>
            <w:tcW w:w="4681" w:type="dxa"/>
          </w:tcPr>
          <w:p w:rsidR="00DE22DB" w:rsidRPr="00962031" w:rsidRDefault="00DE22DB" w:rsidP="00BA5F4C">
            <w:pPr>
              <w:jc w:val="center"/>
            </w:pPr>
            <w:r w:rsidRPr="00962031">
              <w:t>Статус в комиссии</w:t>
            </w:r>
          </w:p>
        </w:tc>
      </w:tr>
      <w:tr w:rsidR="004D414A" w:rsidTr="004D414A">
        <w:tc>
          <w:tcPr>
            <w:tcW w:w="4664" w:type="dxa"/>
          </w:tcPr>
          <w:p w:rsidR="004D414A" w:rsidRDefault="004D414A" w:rsidP="004D414A">
            <w:r>
              <w:t>Баранова Ирина Михайловна</w:t>
            </w:r>
          </w:p>
        </w:tc>
        <w:tc>
          <w:tcPr>
            <w:tcW w:w="4681" w:type="dxa"/>
          </w:tcPr>
          <w:p w:rsidR="004D414A" w:rsidRDefault="004D414A" w:rsidP="004D414A">
            <w:r>
              <w:t>секретарь территориальной избирательной комиссии Унечского района, руководитель Рабочей группы</w:t>
            </w:r>
          </w:p>
        </w:tc>
      </w:tr>
      <w:tr w:rsidR="004D414A" w:rsidTr="004D414A">
        <w:tc>
          <w:tcPr>
            <w:tcW w:w="4664" w:type="dxa"/>
          </w:tcPr>
          <w:p w:rsidR="004D414A" w:rsidRDefault="004D414A" w:rsidP="004D414A">
            <w:r>
              <w:t>Свиридова Олеся Вячеславовна</w:t>
            </w:r>
          </w:p>
        </w:tc>
        <w:tc>
          <w:tcPr>
            <w:tcW w:w="4681" w:type="dxa"/>
          </w:tcPr>
          <w:p w:rsidR="004D414A" w:rsidRDefault="004D414A" w:rsidP="004D414A">
            <w:r>
              <w:t xml:space="preserve">член территориальной избирательной комиссии Унечского </w:t>
            </w:r>
            <w:proofErr w:type="gramStart"/>
            <w:r>
              <w:t>района,  заместитель</w:t>
            </w:r>
            <w:proofErr w:type="gramEnd"/>
            <w:r>
              <w:t xml:space="preserve"> руководителя Рабочей группы</w:t>
            </w:r>
          </w:p>
        </w:tc>
      </w:tr>
      <w:tr w:rsidR="004D414A" w:rsidTr="004D414A">
        <w:tc>
          <w:tcPr>
            <w:tcW w:w="4664" w:type="dxa"/>
          </w:tcPr>
          <w:p w:rsidR="004D414A" w:rsidRDefault="004D414A" w:rsidP="004D414A">
            <w:proofErr w:type="spellStart"/>
            <w:r>
              <w:t>Коротя</w:t>
            </w:r>
            <w:proofErr w:type="spellEnd"/>
            <w:r>
              <w:t xml:space="preserve"> Наталья Михайловна</w:t>
            </w:r>
          </w:p>
        </w:tc>
        <w:tc>
          <w:tcPr>
            <w:tcW w:w="4681" w:type="dxa"/>
          </w:tcPr>
          <w:p w:rsidR="004D414A" w:rsidRDefault="004D414A" w:rsidP="004D414A">
            <w:r w:rsidRPr="00873083">
              <w:t xml:space="preserve">член территориальной избирательной комиссии Унечского </w:t>
            </w:r>
            <w:proofErr w:type="gramStart"/>
            <w:r w:rsidRPr="00873083">
              <w:t>района,  член</w:t>
            </w:r>
            <w:proofErr w:type="gramEnd"/>
            <w:r w:rsidRPr="00873083">
              <w:t xml:space="preserve"> Рабочей группы</w:t>
            </w:r>
          </w:p>
        </w:tc>
      </w:tr>
      <w:tr w:rsidR="004D414A" w:rsidTr="004D414A">
        <w:tc>
          <w:tcPr>
            <w:tcW w:w="4664" w:type="dxa"/>
          </w:tcPr>
          <w:p w:rsidR="004D414A" w:rsidRDefault="004D414A" w:rsidP="004D414A">
            <w:proofErr w:type="spellStart"/>
            <w:r>
              <w:t>Мизгунова</w:t>
            </w:r>
            <w:proofErr w:type="spellEnd"/>
            <w:r>
              <w:t xml:space="preserve"> Виктория Михайловна</w:t>
            </w:r>
          </w:p>
        </w:tc>
        <w:tc>
          <w:tcPr>
            <w:tcW w:w="4681" w:type="dxa"/>
          </w:tcPr>
          <w:p w:rsidR="004D414A" w:rsidRDefault="004D414A" w:rsidP="004D414A">
            <w:r w:rsidRPr="00873083">
              <w:t xml:space="preserve">член территориальной избирательной комиссии Унечского </w:t>
            </w:r>
            <w:proofErr w:type="gramStart"/>
            <w:r w:rsidRPr="00873083">
              <w:t>района,  член</w:t>
            </w:r>
            <w:proofErr w:type="gramEnd"/>
            <w:r w:rsidRPr="00873083">
              <w:t xml:space="preserve"> Рабочей группы</w:t>
            </w:r>
          </w:p>
        </w:tc>
      </w:tr>
      <w:tr w:rsidR="004D414A" w:rsidTr="004D414A">
        <w:tc>
          <w:tcPr>
            <w:tcW w:w="4664" w:type="dxa"/>
          </w:tcPr>
          <w:p w:rsidR="004D414A" w:rsidRDefault="004D414A" w:rsidP="004D414A">
            <w:proofErr w:type="spellStart"/>
            <w:r>
              <w:t>Ланько</w:t>
            </w:r>
            <w:proofErr w:type="spellEnd"/>
            <w:r>
              <w:t xml:space="preserve"> Елена Викторовна</w:t>
            </w:r>
          </w:p>
        </w:tc>
        <w:tc>
          <w:tcPr>
            <w:tcW w:w="4681" w:type="dxa"/>
          </w:tcPr>
          <w:p w:rsidR="004D414A" w:rsidRDefault="004D414A" w:rsidP="004D414A">
            <w:r>
              <w:t xml:space="preserve">системный </w:t>
            </w:r>
            <w:proofErr w:type="gramStart"/>
            <w:r>
              <w:t>администратор,</w:t>
            </w:r>
            <w:r w:rsidRPr="00873083">
              <w:t xml:space="preserve">  член</w:t>
            </w:r>
            <w:proofErr w:type="gramEnd"/>
            <w:r w:rsidRPr="00873083">
              <w:t xml:space="preserve"> Рабочей группы</w:t>
            </w:r>
          </w:p>
        </w:tc>
      </w:tr>
    </w:tbl>
    <w:p w:rsidR="00DE22DB" w:rsidRDefault="00DE22DB" w:rsidP="00DE22DB"/>
    <w:p w:rsidR="00DE22DB" w:rsidRDefault="00DE22DB" w:rsidP="00DE22DB">
      <w:pPr>
        <w:spacing w:after="200" w:line="276" w:lineRule="auto"/>
      </w:pPr>
    </w:p>
    <w:p w:rsidR="00DE22DB" w:rsidRDefault="00DE22DB" w:rsidP="00DE22DB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DE22DB" w:rsidRPr="00D027A7" w:rsidRDefault="00DE22DB" w:rsidP="00DE22DB">
      <w:pPr>
        <w:ind w:left="5529" w:firstLine="425"/>
        <w:jc w:val="center"/>
        <w:rPr>
          <w:szCs w:val="28"/>
        </w:rPr>
      </w:pPr>
      <w:r w:rsidRPr="00D027A7">
        <w:rPr>
          <w:szCs w:val="28"/>
        </w:rPr>
        <w:lastRenderedPageBreak/>
        <w:t>Приложение</w:t>
      </w:r>
      <w:r>
        <w:rPr>
          <w:szCs w:val="28"/>
        </w:rPr>
        <w:t xml:space="preserve"> № 3</w:t>
      </w:r>
    </w:p>
    <w:p w:rsidR="00DE22DB" w:rsidRPr="00D027A7" w:rsidRDefault="00DE22DB" w:rsidP="00DE22DB">
      <w:pPr>
        <w:ind w:left="4820"/>
        <w:jc w:val="center"/>
        <w:rPr>
          <w:sz w:val="20"/>
          <w:szCs w:val="20"/>
        </w:rPr>
      </w:pPr>
      <w:proofErr w:type="gramStart"/>
      <w:r w:rsidRPr="00D027A7">
        <w:rPr>
          <w:sz w:val="20"/>
          <w:szCs w:val="20"/>
        </w:rPr>
        <w:t>к  решению</w:t>
      </w:r>
      <w:proofErr w:type="gramEnd"/>
      <w:r>
        <w:rPr>
          <w:sz w:val="20"/>
          <w:szCs w:val="20"/>
        </w:rPr>
        <w:t xml:space="preserve"> территориальной избирательной комиссии</w:t>
      </w:r>
      <w:r w:rsidR="004D414A">
        <w:rPr>
          <w:sz w:val="20"/>
          <w:szCs w:val="20"/>
        </w:rPr>
        <w:t xml:space="preserve"> Унечского района</w:t>
      </w:r>
    </w:p>
    <w:p w:rsidR="00DE22DB" w:rsidRPr="00D027A7" w:rsidRDefault="00DE22DB" w:rsidP="00DE22DB">
      <w:pPr>
        <w:ind w:left="4820"/>
        <w:jc w:val="center"/>
        <w:rPr>
          <w:sz w:val="20"/>
          <w:szCs w:val="20"/>
        </w:rPr>
      </w:pPr>
      <w:r w:rsidRPr="00D027A7">
        <w:rPr>
          <w:sz w:val="20"/>
          <w:szCs w:val="20"/>
        </w:rPr>
        <w:t xml:space="preserve">от </w:t>
      </w:r>
      <w:r w:rsidR="004D414A">
        <w:rPr>
          <w:sz w:val="20"/>
          <w:szCs w:val="20"/>
        </w:rPr>
        <w:t xml:space="preserve">27.06.2025 </w:t>
      </w:r>
      <w:proofErr w:type="gramStart"/>
      <w:r w:rsidR="004D414A">
        <w:rPr>
          <w:sz w:val="20"/>
          <w:szCs w:val="20"/>
        </w:rPr>
        <w:t xml:space="preserve">года </w:t>
      </w:r>
      <w:r w:rsidRPr="00D027A7">
        <w:rPr>
          <w:sz w:val="20"/>
          <w:szCs w:val="20"/>
        </w:rPr>
        <w:t xml:space="preserve"> №</w:t>
      </w:r>
      <w:proofErr w:type="gramEnd"/>
      <w:r w:rsidRPr="00D027A7">
        <w:rPr>
          <w:sz w:val="20"/>
          <w:szCs w:val="20"/>
        </w:rPr>
        <w:t xml:space="preserve"> </w:t>
      </w:r>
      <w:r w:rsidR="004D414A">
        <w:rPr>
          <w:sz w:val="20"/>
          <w:szCs w:val="20"/>
        </w:rPr>
        <w:t>1/10-5 (МО)</w:t>
      </w:r>
    </w:p>
    <w:p w:rsidR="00DE22DB" w:rsidRDefault="00DE22DB" w:rsidP="00DE22DB">
      <w:pPr>
        <w:spacing w:after="120"/>
        <w:ind w:left="142"/>
        <w:jc w:val="center"/>
        <w:rPr>
          <w:b/>
          <w:szCs w:val="28"/>
        </w:rPr>
      </w:pPr>
    </w:p>
    <w:p w:rsidR="00DE22DB" w:rsidRPr="00A234D6" w:rsidRDefault="00DE22DB" w:rsidP="00DE22DB">
      <w:pPr>
        <w:spacing w:after="120"/>
        <w:ind w:left="142"/>
        <w:jc w:val="center"/>
        <w:rPr>
          <w:b/>
          <w:szCs w:val="28"/>
        </w:rPr>
      </w:pPr>
      <w:r>
        <w:rPr>
          <w:b/>
          <w:szCs w:val="28"/>
        </w:rPr>
        <w:t>ГРАФИК РАБОТЫ</w:t>
      </w:r>
    </w:p>
    <w:p w:rsidR="00DE22DB" w:rsidRDefault="00DE22DB" w:rsidP="00DE22DB">
      <w:pPr>
        <w:spacing w:after="120"/>
        <w:ind w:left="142"/>
        <w:jc w:val="center"/>
        <w:rPr>
          <w:b/>
          <w:szCs w:val="28"/>
        </w:rPr>
      </w:pPr>
      <w:r>
        <w:rPr>
          <w:b/>
          <w:szCs w:val="28"/>
        </w:rPr>
        <w:t xml:space="preserve">Рабочей группы по приему и проверке документов, представляемых уполномоченными представителями избирательных объединений, кандидатами в территориальную избирательную комиссию </w:t>
      </w:r>
    </w:p>
    <w:p w:rsidR="004D414A" w:rsidRPr="009D7CEE" w:rsidRDefault="004D414A" w:rsidP="004D414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pacing w:val="-3"/>
          <w:szCs w:val="28"/>
        </w:rPr>
      </w:pPr>
      <w:r>
        <w:rPr>
          <w:b/>
          <w:bCs/>
          <w:color w:val="000000"/>
          <w:spacing w:val="-3"/>
          <w:szCs w:val="28"/>
        </w:rPr>
        <w:t>Унечского района</w:t>
      </w:r>
    </w:p>
    <w:p w:rsidR="004D414A" w:rsidRDefault="004D414A" w:rsidP="004D414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i/>
          <w:color w:val="000000"/>
          <w:spacing w:val="-3"/>
        </w:rPr>
      </w:pPr>
      <w:r w:rsidRPr="009D7CEE">
        <w:rPr>
          <w:b/>
          <w:bCs/>
          <w:color w:val="000000"/>
          <w:spacing w:val="-3"/>
          <w:szCs w:val="28"/>
        </w:rPr>
        <w:t xml:space="preserve">при проведении </w:t>
      </w:r>
      <w:r>
        <w:rPr>
          <w:b/>
          <w:bCs/>
          <w:color w:val="000000"/>
          <w:spacing w:val="-3"/>
          <w:szCs w:val="28"/>
        </w:rPr>
        <w:t xml:space="preserve">дополнительных </w:t>
      </w:r>
      <w:r w:rsidRPr="009D7CEE">
        <w:rPr>
          <w:b/>
          <w:bCs/>
          <w:color w:val="000000"/>
          <w:spacing w:val="-3"/>
          <w:szCs w:val="28"/>
        </w:rPr>
        <w:t xml:space="preserve">выборов депутатов </w:t>
      </w:r>
      <w:proofErr w:type="spellStart"/>
      <w:r>
        <w:rPr>
          <w:b/>
          <w:bCs/>
          <w:color w:val="000000"/>
          <w:spacing w:val="-3"/>
          <w:szCs w:val="28"/>
        </w:rPr>
        <w:t>Старосельского</w:t>
      </w:r>
      <w:proofErr w:type="spellEnd"/>
      <w:r>
        <w:rPr>
          <w:b/>
          <w:bCs/>
          <w:color w:val="000000"/>
          <w:spacing w:val="-3"/>
          <w:szCs w:val="28"/>
        </w:rPr>
        <w:t xml:space="preserve"> сельского Совета народных депутатов пятого созыва</w:t>
      </w:r>
    </w:p>
    <w:p w:rsidR="004D414A" w:rsidRDefault="004D414A" w:rsidP="004D414A">
      <w:pPr>
        <w:widowControl w:val="0"/>
        <w:shd w:val="clear" w:color="auto" w:fill="FFFFFF"/>
        <w:autoSpaceDE w:val="0"/>
        <w:autoSpaceDN w:val="0"/>
        <w:adjustRightInd w:val="0"/>
        <w:rPr>
          <w:bCs/>
          <w:i/>
          <w:color w:val="000000"/>
          <w:spacing w:val="-3"/>
        </w:rPr>
      </w:pPr>
    </w:p>
    <w:p w:rsidR="00DE22DB" w:rsidRPr="003B29F4" w:rsidRDefault="00DE22DB" w:rsidP="00DE22DB">
      <w:pPr>
        <w:rPr>
          <w:szCs w:val="28"/>
        </w:rPr>
      </w:pPr>
      <w:bookmarkStart w:id="1" w:name="_GoBack"/>
      <w:bookmarkEnd w:id="1"/>
    </w:p>
    <w:p w:rsidR="00DE22DB" w:rsidRPr="003B29F4" w:rsidRDefault="00DE22DB" w:rsidP="00DE22DB">
      <w:pPr>
        <w:rPr>
          <w:szCs w:val="28"/>
        </w:rPr>
      </w:pPr>
    </w:p>
    <w:p w:rsidR="004D414A" w:rsidRDefault="004D414A" w:rsidP="004D414A">
      <w:r>
        <w:t xml:space="preserve">В рабочие дни: </w:t>
      </w:r>
      <w:r w:rsidRPr="00C37874">
        <w:t>с 14:00 часов до 18:00 часов</w:t>
      </w:r>
    </w:p>
    <w:p w:rsidR="004D414A" w:rsidRDefault="004D414A" w:rsidP="004D414A"/>
    <w:p w:rsidR="004D414A" w:rsidRDefault="004D414A" w:rsidP="004D414A">
      <w:r w:rsidRPr="00891C7B">
        <w:t xml:space="preserve">В выходные </w:t>
      </w:r>
      <w:r w:rsidRPr="00D42FCC">
        <w:t>дни (суббота -воскресенье</w:t>
      </w:r>
      <w:proofErr w:type="gramStart"/>
      <w:r w:rsidRPr="00D42FCC">
        <w:t xml:space="preserve">), </w:t>
      </w:r>
      <w:r w:rsidRPr="00891C7B">
        <w:t xml:space="preserve"> праздничные</w:t>
      </w:r>
      <w:proofErr w:type="gramEnd"/>
      <w:r w:rsidRPr="00891C7B">
        <w:t xml:space="preserve"> дни: </w:t>
      </w:r>
      <w:r w:rsidRPr="00D42FCC">
        <w:t>с 10:00 часов до 12:00 часов (по согласованию)</w:t>
      </w:r>
    </w:p>
    <w:p w:rsidR="004D414A" w:rsidRPr="00891C7B" w:rsidRDefault="004D414A" w:rsidP="004D414A">
      <w:r w:rsidRPr="00891C7B">
        <w:t xml:space="preserve"> </w:t>
      </w:r>
    </w:p>
    <w:p w:rsidR="004D414A" w:rsidRPr="002A29F2" w:rsidRDefault="004D414A" w:rsidP="004D414A">
      <w:pPr>
        <w:rPr>
          <w:szCs w:val="28"/>
        </w:rPr>
      </w:pPr>
      <w:r w:rsidRPr="002A29F2">
        <w:rPr>
          <w:szCs w:val="28"/>
        </w:rPr>
        <w:t>17.07.2025: до 18.00 часов</w:t>
      </w:r>
    </w:p>
    <w:p w:rsidR="004D414A" w:rsidRDefault="004D414A" w:rsidP="004D414A"/>
    <w:p w:rsidR="004D414A" w:rsidRDefault="004D414A" w:rsidP="004D414A">
      <w:r>
        <w:t>27</w:t>
      </w:r>
      <w:r>
        <w:t>.07.202</w:t>
      </w:r>
      <w:r>
        <w:t>5</w:t>
      </w:r>
      <w:r>
        <w:t>: до 18.00 часов</w:t>
      </w:r>
    </w:p>
    <w:p w:rsidR="00DE22DB" w:rsidRDefault="00DE22DB" w:rsidP="00DE22DB">
      <w:pPr>
        <w:spacing w:after="120"/>
        <w:ind w:left="283" w:firstLine="743"/>
        <w:jc w:val="center"/>
        <w:rPr>
          <w:szCs w:val="28"/>
        </w:rPr>
      </w:pPr>
    </w:p>
    <w:p w:rsidR="00DE22DB" w:rsidRDefault="00DE22DB" w:rsidP="00DE22DB">
      <w:pPr>
        <w:spacing w:after="120"/>
        <w:ind w:left="283" w:firstLine="743"/>
        <w:jc w:val="center"/>
        <w:rPr>
          <w:szCs w:val="28"/>
        </w:rPr>
      </w:pPr>
    </w:p>
    <w:p w:rsidR="00DE22DB" w:rsidRDefault="00DE22DB" w:rsidP="00DE22DB">
      <w:pPr>
        <w:rPr>
          <w:sz w:val="16"/>
          <w:szCs w:val="16"/>
        </w:rPr>
      </w:pPr>
    </w:p>
    <w:p w:rsidR="00DE22DB" w:rsidRDefault="00DE22DB" w:rsidP="00DE22DB">
      <w:pPr>
        <w:rPr>
          <w:sz w:val="16"/>
          <w:szCs w:val="16"/>
        </w:rPr>
      </w:pPr>
    </w:p>
    <w:p w:rsidR="00DE22DB" w:rsidRPr="00B06751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sectPr w:rsidR="00DE22DB" w:rsidRPr="00B06751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3349" w:rsidRDefault="004A3349" w:rsidP="00197884">
      <w:r>
        <w:separator/>
      </w:r>
    </w:p>
  </w:endnote>
  <w:endnote w:type="continuationSeparator" w:id="0">
    <w:p w:rsidR="004A3349" w:rsidRDefault="004A3349" w:rsidP="00197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3349" w:rsidRDefault="004A3349" w:rsidP="00197884">
      <w:r>
        <w:separator/>
      </w:r>
    </w:p>
  </w:footnote>
  <w:footnote w:type="continuationSeparator" w:id="0">
    <w:p w:rsidR="004A3349" w:rsidRDefault="004A3349" w:rsidP="001978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37A4B"/>
    <w:multiLevelType w:val="hybridMultilevel"/>
    <w:tmpl w:val="62FA7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84B2155"/>
    <w:multiLevelType w:val="hybridMultilevel"/>
    <w:tmpl w:val="B358D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22F21"/>
    <w:multiLevelType w:val="hybridMultilevel"/>
    <w:tmpl w:val="4456FD9A"/>
    <w:lvl w:ilvl="0" w:tplc="161A67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EBC0C33"/>
    <w:multiLevelType w:val="hybridMultilevel"/>
    <w:tmpl w:val="05CE25C6"/>
    <w:lvl w:ilvl="0" w:tplc="6240BA4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4D2D4E"/>
    <w:multiLevelType w:val="multilevel"/>
    <w:tmpl w:val="3B3E0EA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 w15:restartNumberingAfterBreak="0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505763EB"/>
    <w:multiLevelType w:val="hybridMultilevel"/>
    <w:tmpl w:val="4456FD9A"/>
    <w:lvl w:ilvl="0" w:tplc="161A67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67F006C"/>
    <w:multiLevelType w:val="hybridMultilevel"/>
    <w:tmpl w:val="4740CC2A"/>
    <w:lvl w:ilvl="0" w:tplc="5A26BC0A">
      <w:start w:val="1"/>
      <w:numFmt w:val="decimal"/>
      <w:lvlText w:val="%1."/>
      <w:lvlJc w:val="left"/>
      <w:pPr>
        <w:ind w:left="112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 w15:restartNumberingAfterBreak="0">
    <w:nsid w:val="5FFE6818"/>
    <w:multiLevelType w:val="hybridMultilevel"/>
    <w:tmpl w:val="DA36F0CC"/>
    <w:lvl w:ilvl="0" w:tplc="6C82107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 w15:restartNumberingAfterBreak="0">
    <w:nsid w:val="66BF04FB"/>
    <w:multiLevelType w:val="hybridMultilevel"/>
    <w:tmpl w:val="CCC0947E"/>
    <w:lvl w:ilvl="0" w:tplc="40184DE0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1640100A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6D5E0FF6"/>
    <w:multiLevelType w:val="hybridMultilevel"/>
    <w:tmpl w:val="6758F1F2"/>
    <w:lvl w:ilvl="0" w:tplc="13E818D0">
      <w:start w:val="1"/>
      <w:numFmt w:val="decimal"/>
      <w:lvlText w:val="%1."/>
      <w:lvlJc w:val="left"/>
      <w:pPr>
        <w:ind w:left="1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1" w:hanging="360"/>
      </w:pPr>
    </w:lvl>
    <w:lvl w:ilvl="2" w:tplc="0419001B" w:tentative="1">
      <w:start w:val="1"/>
      <w:numFmt w:val="lowerRoman"/>
      <w:lvlText w:val="%3."/>
      <w:lvlJc w:val="right"/>
      <w:pPr>
        <w:ind w:left="2791" w:hanging="180"/>
      </w:pPr>
    </w:lvl>
    <w:lvl w:ilvl="3" w:tplc="0419000F" w:tentative="1">
      <w:start w:val="1"/>
      <w:numFmt w:val="decimal"/>
      <w:lvlText w:val="%4."/>
      <w:lvlJc w:val="left"/>
      <w:pPr>
        <w:ind w:left="3511" w:hanging="360"/>
      </w:pPr>
    </w:lvl>
    <w:lvl w:ilvl="4" w:tplc="04190019" w:tentative="1">
      <w:start w:val="1"/>
      <w:numFmt w:val="lowerLetter"/>
      <w:lvlText w:val="%5."/>
      <w:lvlJc w:val="left"/>
      <w:pPr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18" w15:restartNumberingAfterBreak="0">
    <w:nsid w:val="6F124303"/>
    <w:multiLevelType w:val="hybridMultilevel"/>
    <w:tmpl w:val="C2EA286A"/>
    <w:lvl w:ilvl="0" w:tplc="55EEFC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 w15:restartNumberingAfterBreak="0">
    <w:nsid w:val="7E70698E"/>
    <w:multiLevelType w:val="hybridMultilevel"/>
    <w:tmpl w:val="65306D74"/>
    <w:lvl w:ilvl="0" w:tplc="BCB88E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20"/>
  </w:num>
  <w:num w:numId="3">
    <w:abstractNumId w:val="12"/>
  </w:num>
  <w:num w:numId="4">
    <w:abstractNumId w:val="8"/>
  </w:num>
  <w:num w:numId="5">
    <w:abstractNumId w:val="11"/>
  </w:num>
  <w:num w:numId="6">
    <w:abstractNumId w:val="5"/>
  </w:num>
  <w:num w:numId="7">
    <w:abstractNumId w:val="6"/>
  </w:num>
  <w:num w:numId="8">
    <w:abstractNumId w:val="9"/>
  </w:num>
  <w:num w:numId="9">
    <w:abstractNumId w:val="1"/>
  </w:num>
  <w:num w:numId="10">
    <w:abstractNumId w:val="19"/>
  </w:num>
  <w:num w:numId="11">
    <w:abstractNumId w:val="4"/>
  </w:num>
  <w:num w:numId="12">
    <w:abstractNumId w:val="13"/>
  </w:num>
  <w:num w:numId="13">
    <w:abstractNumId w:val="17"/>
  </w:num>
  <w:num w:numId="14">
    <w:abstractNumId w:val="16"/>
  </w:num>
  <w:num w:numId="15">
    <w:abstractNumId w:val="15"/>
  </w:num>
  <w:num w:numId="16">
    <w:abstractNumId w:val="3"/>
  </w:num>
  <w:num w:numId="17">
    <w:abstractNumId w:val="18"/>
  </w:num>
  <w:num w:numId="18">
    <w:abstractNumId w:val="21"/>
  </w:num>
  <w:num w:numId="19">
    <w:abstractNumId w:val="7"/>
  </w:num>
  <w:num w:numId="20">
    <w:abstractNumId w:val="14"/>
  </w:num>
  <w:num w:numId="21">
    <w:abstractNumId w:val="0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81"/>
    <w:rsid w:val="00005700"/>
    <w:rsid w:val="00033000"/>
    <w:rsid w:val="00065104"/>
    <w:rsid w:val="00075EC0"/>
    <w:rsid w:val="0009479C"/>
    <w:rsid w:val="0009497E"/>
    <w:rsid w:val="00096DF9"/>
    <w:rsid w:val="000B3263"/>
    <w:rsid w:val="000B6098"/>
    <w:rsid w:val="000C43B9"/>
    <w:rsid w:val="000C6BDE"/>
    <w:rsid w:val="000D5D7A"/>
    <w:rsid w:val="000E01A3"/>
    <w:rsid w:val="0011653B"/>
    <w:rsid w:val="001256D2"/>
    <w:rsid w:val="001502B5"/>
    <w:rsid w:val="001665FC"/>
    <w:rsid w:val="00167CCA"/>
    <w:rsid w:val="00172E9D"/>
    <w:rsid w:val="001801A1"/>
    <w:rsid w:val="00181233"/>
    <w:rsid w:val="00182690"/>
    <w:rsid w:val="00197884"/>
    <w:rsid w:val="001A16D5"/>
    <w:rsid w:val="001B04D1"/>
    <w:rsid w:val="001B1460"/>
    <w:rsid w:val="001B3A6F"/>
    <w:rsid w:val="001D49D4"/>
    <w:rsid w:val="001E7217"/>
    <w:rsid w:val="00206194"/>
    <w:rsid w:val="00211E60"/>
    <w:rsid w:val="00217464"/>
    <w:rsid w:val="002227C7"/>
    <w:rsid w:val="00251613"/>
    <w:rsid w:val="0026104A"/>
    <w:rsid w:val="00261981"/>
    <w:rsid w:val="00263CD8"/>
    <w:rsid w:val="00271529"/>
    <w:rsid w:val="00272718"/>
    <w:rsid w:val="00283267"/>
    <w:rsid w:val="00290F3F"/>
    <w:rsid w:val="002B0177"/>
    <w:rsid w:val="002B7125"/>
    <w:rsid w:val="002D39BD"/>
    <w:rsid w:val="002D691B"/>
    <w:rsid w:val="003048A0"/>
    <w:rsid w:val="003153FF"/>
    <w:rsid w:val="00340085"/>
    <w:rsid w:val="00352A81"/>
    <w:rsid w:val="0035422A"/>
    <w:rsid w:val="003556E5"/>
    <w:rsid w:val="00356F47"/>
    <w:rsid w:val="0039494D"/>
    <w:rsid w:val="003A062F"/>
    <w:rsid w:val="003A2BD1"/>
    <w:rsid w:val="003D1B7B"/>
    <w:rsid w:val="003D6FC4"/>
    <w:rsid w:val="003E77DA"/>
    <w:rsid w:val="003F1881"/>
    <w:rsid w:val="003F3059"/>
    <w:rsid w:val="00402CAA"/>
    <w:rsid w:val="00406CEF"/>
    <w:rsid w:val="00410A1A"/>
    <w:rsid w:val="00427AC5"/>
    <w:rsid w:val="004347E0"/>
    <w:rsid w:val="004379DD"/>
    <w:rsid w:val="00440A45"/>
    <w:rsid w:val="00446226"/>
    <w:rsid w:val="00450E4E"/>
    <w:rsid w:val="0046603B"/>
    <w:rsid w:val="004675E8"/>
    <w:rsid w:val="004704D1"/>
    <w:rsid w:val="00474707"/>
    <w:rsid w:val="00482DC2"/>
    <w:rsid w:val="00485002"/>
    <w:rsid w:val="004A0117"/>
    <w:rsid w:val="004A3349"/>
    <w:rsid w:val="004B46BF"/>
    <w:rsid w:val="004B697E"/>
    <w:rsid w:val="004B6F14"/>
    <w:rsid w:val="004C0388"/>
    <w:rsid w:val="004C29CB"/>
    <w:rsid w:val="004C4C16"/>
    <w:rsid w:val="004C7BD9"/>
    <w:rsid w:val="004D414A"/>
    <w:rsid w:val="004E1AB2"/>
    <w:rsid w:val="004E3F80"/>
    <w:rsid w:val="004F5706"/>
    <w:rsid w:val="00503D11"/>
    <w:rsid w:val="005056CF"/>
    <w:rsid w:val="005216FE"/>
    <w:rsid w:val="00524412"/>
    <w:rsid w:val="00531F0E"/>
    <w:rsid w:val="00547706"/>
    <w:rsid w:val="0055644F"/>
    <w:rsid w:val="005668E6"/>
    <w:rsid w:val="0058463C"/>
    <w:rsid w:val="00585B2C"/>
    <w:rsid w:val="005938E2"/>
    <w:rsid w:val="005A44B7"/>
    <w:rsid w:val="005B105A"/>
    <w:rsid w:val="005B262A"/>
    <w:rsid w:val="005C5DAB"/>
    <w:rsid w:val="005F67FC"/>
    <w:rsid w:val="00603E66"/>
    <w:rsid w:val="0060529A"/>
    <w:rsid w:val="00607C37"/>
    <w:rsid w:val="006252C8"/>
    <w:rsid w:val="00630BA1"/>
    <w:rsid w:val="00641374"/>
    <w:rsid w:val="0067764C"/>
    <w:rsid w:val="00683DB0"/>
    <w:rsid w:val="00687AAD"/>
    <w:rsid w:val="006911A3"/>
    <w:rsid w:val="006B739B"/>
    <w:rsid w:val="006D23F6"/>
    <w:rsid w:val="007251C1"/>
    <w:rsid w:val="00746104"/>
    <w:rsid w:val="00756FAF"/>
    <w:rsid w:val="00793F63"/>
    <w:rsid w:val="00796A41"/>
    <w:rsid w:val="007A2A90"/>
    <w:rsid w:val="007A42CA"/>
    <w:rsid w:val="007A6545"/>
    <w:rsid w:val="007C160E"/>
    <w:rsid w:val="007C4437"/>
    <w:rsid w:val="007E3882"/>
    <w:rsid w:val="007F5237"/>
    <w:rsid w:val="00810016"/>
    <w:rsid w:val="00817072"/>
    <w:rsid w:val="0081783B"/>
    <w:rsid w:val="00834EA8"/>
    <w:rsid w:val="008624A7"/>
    <w:rsid w:val="0087387D"/>
    <w:rsid w:val="00882256"/>
    <w:rsid w:val="00887577"/>
    <w:rsid w:val="008935ED"/>
    <w:rsid w:val="0089545C"/>
    <w:rsid w:val="008A3036"/>
    <w:rsid w:val="008A7D40"/>
    <w:rsid w:val="008B48CF"/>
    <w:rsid w:val="008C4F90"/>
    <w:rsid w:val="008D566B"/>
    <w:rsid w:val="008E7B02"/>
    <w:rsid w:val="008F50CB"/>
    <w:rsid w:val="00907623"/>
    <w:rsid w:val="00914982"/>
    <w:rsid w:val="00922B4B"/>
    <w:rsid w:val="009307CC"/>
    <w:rsid w:val="00931861"/>
    <w:rsid w:val="00940DB4"/>
    <w:rsid w:val="0094655F"/>
    <w:rsid w:val="00952E6B"/>
    <w:rsid w:val="00984B44"/>
    <w:rsid w:val="00994912"/>
    <w:rsid w:val="009A1DC6"/>
    <w:rsid w:val="009B47E1"/>
    <w:rsid w:val="009B60C0"/>
    <w:rsid w:val="009D1C16"/>
    <w:rsid w:val="00A03069"/>
    <w:rsid w:val="00A04514"/>
    <w:rsid w:val="00A22CE8"/>
    <w:rsid w:val="00A240D2"/>
    <w:rsid w:val="00A317D4"/>
    <w:rsid w:val="00A42C13"/>
    <w:rsid w:val="00A44213"/>
    <w:rsid w:val="00A553D6"/>
    <w:rsid w:val="00A64F35"/>
    <w:rsid w:val="00A675F5"/>
    <w:rsid w:val="00A75EBB"/>
    <w:rsid w:val="00A96F5B"/>
    <w:rsid w:val="00AD5696"/>
    <w:rsid w:val="00AE5A49"/>
    <w:rsid w:val="00AF593B"/>
    <w:rsid w:val="00B06751"/>
    <w:rsid w:val="00B1408A"/>
    <w:rsid w:val="00B546E0"/>
    <w:rsid w:val="00B56BC9"/>
    <w:rsid w:val="00B90684"/>
    <w:rsid w:val="00B96BB1"/>
    <w:rsid w:val="00BB1FF9"/>
    <w:rsid w:val="00BC34A0"/>
    <w:rsid w:val="00BC3523"/>
    <w:rsid w:val="00BC4D9B"/>
    <w:rsid w:val="00BD5038"/>
    <w:rsid w:val="00C07855"/>
    <w:rsid w:val="00C263C1"/>
    <w:rsid w:val="00C3352B"/>
    <w:rsid w:val="00C44016"/>
    <w:rsid w:val="00C64B2C"/>
    <w:rsid w:val="00C65B74"/>
    <w:rsid w:val="00C716CC"/>
    <w:rsid w:val="00C73958"/>
    <w:rsid w:val="00C74430"/>
    <w:rsid w:val="00C851DE"/>
    <w:rsid w:val="00CA14C0"/>
    <w:rsid w:val="00CA33FF"/>
    <w:rsid w:val="00CB2359"/>
    <w:rsid w:val="00CC5EBB"/>
    <w:rsid w:val="00CD52AE"/>
    <w:rsid w:val="00CE4676"/>
    <w:rsid w:val="00CF6F2E"/>
    <w:rsid w:val="00D032E8"/>
    <w:rsid w:val="00D17D65"/>
    <w:rsid w:val="00D32735"/>
    <w:rsid w:val="00D36A24"/>
    <w:rsid w:val="00D36DFA"/>
    <w:rsid w:val="00D4160A"/>
    <w:rsid w:val="00D5247D"/>
    <w:rsid w:val="00D578D2"/>
    <w:rsid w:val="00D6193E"/>
    <w:rsid w:val="00D802C6"/>
    <w:rsid w:val="00D8320D"/>
    <w:rsid w:val="00DA462C"/>
    <w:rsid w:val="00DB335B"/>
    <w:rsid w:val="00DD0EA3"/>
    <w:rsid w:val="00DD2F27"/>
    <w:rsid w:val="00DE00C5"/>
    <w:rsid w:val="00DE22DB"/>
    <w:rsid w:val="00DF40B0"/>
    <w:rsid w:val="00E00484"/>
    <w:rsid w:val="00E065E8"/>
    <w:rsid w:val="00E30A76"/>
    <w:rsid w:val="00E35653"/>
    <w:rsid w:val="00E44914"/>
    <w:rsid w:val="00E56FAB"/>
    <w:rsid w:val="00E60800"/>
    <w:rsid w:val="00E6346C"/>
    <w:rsid w:val="00E65A2B"/>
    <w:rsid w:val="00E80F87"/>
    <w:rsid w:val="00E8204E"/>
    <w:rsid w:val="00E83B86"/>
    <w:rsid w:val="00E842B1"/>
    <w:rsid w:val="00E86C16"/>
    <w:rsid w:val="00E94740"/>
    <w:rsid w:val="00E95225"/>
    <w:rsid w:val="00EB2162"/>
    <w:rsid w:val="00EB26B0"/>
    <w:rsid w:val="00EB79C8"/>
    <w:rsid w:val="00EC0377"/>
    <w:rsid w:val="00EC446F"/>
    <w:rsid w:val="00F338C5"/>
    <w:rsid w:val="00F518C2"/>
    <w:rsid w:val="00FA1B8F"/>
    <w:rsid w:val="00FA316B"/>
    <w:rsid w:val="00FA3373"/>
    <w:rsid w:val="00FD127A"/>
    <w:rsid w:val="00FF4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B3060"/>
  <w15:docId w15:val="{432B6075-01CB-4FB3-8605-075E9A26F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52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2E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0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52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52E6B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31">
    <w:name w:val="Body Text 3"/>
    <w:basedOn w:val="a"/>
    <w:link w:val="32"/>
    <w:uiPriority w:val="99"/>
    <w:semiHidden/>
    <w:unhideWhenUsed/>
    <w:rsid w:val="00952E6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52E6B"/>
    <w:rPr>
      <w:rFonts w:ascii="Times New Roman" w:eastAsia="Times New Roman" w:hAnsi="Times New Roman" w:cs="Times New Roman"/>
      <w:sz w:val="16"/>
      <w:szCs w:val="16"/>
    </w:rPr>
  </w:style>
  <w:style w:type="character" w:styleId="ab">
    <w:name w:val="footnote reference"/>
    <w:basedOn w:val="a0"/>
    <w:uiPriority w:val="99"/>
    <w:semiHidden/>
    <w:rsid w:val="00197884"/>
    <w:rPr>
      <w:rFonts w:cs="Times New Roman"/>
      <w:vertAlign w:val="superscript"/>
    </w:rPr>
  </w:style>
  <w:style w:type="paragraph" w:styleId="ac">
    <w:name w:val="footnote text"/>
    <w:basedOn w:val="a"/>
    <w:link w:val="ad"/>
    <w:uiPriority w:val="99"/>
    <w:semiHidden/>
    <w:rsid w:val="00197884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1978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9307CC"/>
    <w:pPr>
      <w:widowControl w:val="0"/>
      <w:shd w:val="clear" w:color="auto" w:fill="FFFFFF"/>
      <w:overflowPunct w:val="0"/>
      <w:autoSpaceDE w:val="0"/>
      <w:autoSpaceDN w:val="0"/>
      <w:adjustRightInd w:val="0"/>
      <w:spacing w:after="120"/>
      <w:ind w:left="283" w:firstLine="709"/>
      <w:textAlignment w:val="baseline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9307C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styleId="23">
    <w:name w:val="Body Text 2"/>
    <w:basedOn w:val="a"/>
    <w:link w:val="24"/>
    <w:uiPriority w:val="99"/>
    <w:semiHidden/>
    <w:unhideWhenUsed/>
    <w:rsid w:val="004C7BD9"/>
    <w:pPr>
      <w:widowControl w:val="0"/>
      <w:shd w:val="clear" w:color="auto" w:fill="FFFFFF"/>
      <w:overflowPunct w:val="0"/>
      <w:autoSpaceDE w:val="0"/>
      <w:autoSpaceDN w:val="0"/>
      <w:adjustRightInd w:val="0"/>
      <w:spacing w:after="120" w:line="480" w:lineRule="auto"/>
      <w:ind w:firstLine="709"/>
      <w:textAlignment w:val="baseline"/>
    </w:pPr>
    <w:rPr>
      <w:sz w:val="22"/>
      <w:szCs w:val="20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4C7BD9"/>
    <w:rPr>
      <w:rFonts w:ascii="Times New Roman" w:eastAsia="Times New Roman" w:hAnsi="Times New Roman" w:cs="Times New Roman"/>
      <w:szCs w:val="20"/>
      <w:shd w:val="clear" w:color="auto" w:fill="FFFFFF"/>
    </w:rPr>
  </w:style>
  <w:style w:type="paragraph" w:styleId="ae">
    <w:name w:val="No Spacing"/>
    <w:uiPriority w:val="1"/>
    <w:qFormat/>
    <w:rsid w:val="0039494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af">
    <w:name w:val="endnote text"/>
    <w:basedOn w:val="a"/>
    <w:link w:val="af0"/>
    <w:uiPriority w:val="99"/>
    <w:semiHidden/>
    <w:unhideWhenUsed/>
    <w:rsid w:val="00440A45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440A45"/>
    <w:rPr>
      <w:rFonts w:ascii="Times New Roman" w:eastAsia="Times New Roman" w:hAnsi="Times New Roman" w:cs="Times New Roman"/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440A45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CB2359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CB2359"/>
    <w:rPr>
      <w:rFonts w:ascii="Segoe UI" w:eastAsia="Times New Roman" w:hAnsi="Segoe UI" w:cs="Segoe UI"/>
      <w:sz w:val="18"/>
      <w:szCs w:val="18"/>
    </w:rPr>
  </w:style>
  <w:style w:type="paragraph" w:customStyle="1" w:styleId="14">
    <w:name w:val="Загл.14"/>
    <w:basedOn w:val="a"/>
    <w:rsid w:val="00DE22DB"/>
    <w:pPr>
      <w:widowControl w:val="0"/>
      <w:jc w:val="center"/>
    </w:pPr>
    <w:rPr>
      <w:b/>
      <w:bCs/>
      <w:szCs w:val="28"/>
      <w:lang w:eastAsia="ru-RU"/>
    </w:rPr>
  </w:style>
  <w:style w:type="paragraph" w:customStyle="1" w:styleId="14-15">
    <w:name w:val="Текст 14-1.5"/>
    <w:basedOn w:val="a"/>
    <w:rsid w:val="00DE22DB"/>
    <w:pPr>
      <w:widowControl w:val="0"/>
      <w:spacing w:line="360" w:lineRule="auto"/>
      <w:ind w:firstLine="706"/>
    </w:pPr>
    <w:rPr>
      <w:szCs w:val="28"/>
      <w:lang w:eastAsia="ru-RU"/>
    </w:rPr>
  </w:style>
  <w:style w:type="character" w:customStyle="1" w:styleId="blk">
    <w:name w:val="blk"/>
    <w:rsid w:val="00DE22DB"/>
  </w:style>
  <w:style w:type="character" w:customStyle="1" w:styleId="epm">
    <w:name w:val="epm"/>
    <w:rsid w:val="00DE2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7A6A0-5E7F-45F9-9BAF-EC6197CB4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1853</Words>
  <Characters>10563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Zakupki</dc:creator>
  <cp:lastModifiedBy>Баранова Ирина Михайловна</cp:lastModifiedBy>
  <cp:revision>2</cp:revision>
  <cp:lastPrinted>2024-07-02T09:03:00Z</cp:lastPrinted>
  <dcterms:created xsi:type="dcterms:W3CDTF">2025-07-01T12:25:00Z</dcterms:created>
  <dcterms:modified xsi:type="dcterms:W3CDTF">2025-07-01T12:25:00Z</dcterms:modified>
</cp:coreProperties>
</file>